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AEA71" w14:textId="2C43DD77" w:rsidR="00C55362" w:rsidRPr="00B1028F" w:rsidRDefault="00C55362" w:rsidP="00C55362">
      <w:pPr>
        <w:pStyle w:val="ChapterNumber"/>
        <w:rPr>
          <w:noProof/>
        </w:rPr>
      </w:pPr>
      <w:r w:rsidRPr="00B1028F">
        <w:rPr>
          <w:noProof/>
        </w:rPr>
        <w:t xml:space="preserve">Chapter </w:t>
      </w:r>
      <w:r w:rsidR="003A095D">
        <w:rPr>
          <w:noProof/>
        </w:rPr>
        <w:t>40</w:t>
      </w:r>
    </w:p>
    <w:p w14:paraId="7050CF15" w14:textId="77777777" w:rsidR="00C55362" w:rsidRPr="00B1028F" w:rsidRDefault="00C55362" w:rsidP="00C55362">
      <w:pPr>
        <w:pStyle w:val="ChapterTitle"/>
        <w:rPr>
          <w:noProof/>
        </w:rPr>
      </w:pPr>
      <w:r>
        <w:rPr>
          <w:noProof/>
        </w:rPr>
        <w:t>Incident Management</w:t>
      </w:r>
    </w:p>
    <w:p w14:paraId="67255741" w14:textId="77777777" w:rsidR="00C55362" w:rsidRPr="00B1028F" w:rsidRDefault="00C55362" w:rsidP="00C55362">
      <w:pPr>
        <w:pStyle w:val="LOShadedline"/>
        <w:rPr>
          <w:noProof/>
          <w:color w:val="000000"/>
        </w:rPr>
      </w:pPr>
      <w:r w:rsidRPr="00B1028F">
        <w:rPr>
          <w:noProof/>
          <w:color w:val="000000"/>
        </w:rPr>
        <w:t>Unit</w:t>
      </w:r>
      <w:r>
        <w:rPr>
          <w:noProof/>
          <w:color w:val="000000"/>
        </w:rPr>
        <w:t xml:space="preserve"> Summary</w:t>
      </w:r>
    </w:p>
    <w:p w14:paraId="1E9157EB" w14:textId="399C7C83" w:rsidR="00C55362" w:rsidRPr="00C913CD" w:rsidRDefault="00C55362" w:rsidP="00C55362">
      <w:pPr>
        <w:pStyle w:val="Text"/>
        <w:rPr>
          <w:color w:val="000000"/>
        </w:rPr>
      </w:pPr>
      <w:r>
        <w:t xml:space="preserve">After students complete this chapter and the </w:t>
      </w:r>
      <w:r w:rsidRPr="00104661">
        <w:t>related course work, they will be able to describe and apply, in context, the National Incident Management System (NIMS)</w:t>
      </w:r>
      <w:r w:rsidR="00B641C3">
        <w:t>,</w:t>
      </w:r>
      <w:r w:rsidRPr="00104661">
        <w:t xml:space="preserve"> includ</w:t>
      </w:r>
      <w:r w:rsidR="00B641C3">
        <w:t>ing</w:t>
      </w:r>
      <w:r w:rsidRPr="00104661">
        <w:t xml:space="preserve"> describing command and general staff roles. Additionally</w:t>
      </w:r>
      <w:r>
        <w:t>,</w:t>
      </w:r>
      <w:r w:rsidRPr="00104661">
        <w:t xml:space="preserve"> they </w:t>
      </w:r>
      <w:r>
        <w:t>will be able to</w:t>
      </w:r>
      <w:r w:rsidRPr="00104661">
        <w:t xml:space="preserve"> describe various specialized components of establishing </w:t>
      </w:r>
      <w:r>
        <w:t>i</w:t>
      </w:r>
      <w:r w:rsidRPr="00104661">
        <w:t xml:space="preserve">ncident </w:t>
      </w:r>
      <w:r>
        <w:t>c</w:t>
      </w:r>
      <w:r w:rsidRPr="00104661">
        <w:t xml:space="preserve">ommand and its inherent responsibilities. </w:t>
      </w:r>
      <w:r>
        <w:t>This chapter</w:t>
      </w:r>
      <w:r w:rsidRPr="00104661">
        <w:t xml:space="preserve"> also describe</w:t>
      </w:r>
      <w:r>
        <w:t>s</w:t>
      </w:r>
      <w:r w:rsidRPr="00104661">
        <w:t xml:space="preserve"> the importance of using</w:t>
      </w:r>
      <w:r>
        <w:t xml:space="preserve"> the</w:t>
      </w:r>
      <w:r w:rsidRPr="00104661">
        <w:t xml:space="preserve"> </w:t>
      </w:r>
      <w:r w:rsidRPr="001304C0">
        <w:t>incident command system (ICS)</w:t>
      </w:r>
      <w:r w:rsidRPr="00104661">
        <w:t xml:space="preserve"> in </w:t>
      </w:r>
      <w:r w:rsidR="00B641C3">
        <w:t>hazmat</w:t>
      </w:r>
      <w:r w:rsidRPr="00104661">
        <w:t xml:space="preserve"> incidents and</w:t>
      </w:r>
      <w:r>
        <w:t xml:space="preserve"> setting up EMS branch operations</w:t>
      </w:r>
      <w:r>
        <w:rPr>
          <w:color w:val="000000"/>
        </w:rPr>
        <w:t>. Control zones, personal protective equipment, and triage methods are also discussed.</w:t>
      </w:r>
    </w:p>
    <w:p w14:paraId="48E69D26" w14:textId="77777777" w:rsidR="00C55362" w:rsidRPr="00B1028F" w:rsidRDefault="00C55362" w:rsidP="00C55362">
      <w:pPr>
        <w:pStyle w:val="LOShadedline"/>
      </w:pPr>
      <w:r w:rsidRPr="00B1028F">
        <w:t>National EMS Education Standard Competencies</w:t>
      </w:r>
    </w:p>
    <w:p w14:paraId="52279F48" w14:textId="77777777" w:rsidR="00423A94" w:rsidRPr="00B1028F" w:rsidRDefault="00423A94" w:rsidP="00423A94">
      <w:pPr>
        <w:pStyle w:val="LO1A"/>
        <w:rPr>
          <w:noProof/>
        </w:rPr>
      </w:pPr>
      <w:r>
        <w:rPr>
          <w:noProof/>
        </w:rPr>
        <w:t>EMS Operations</w:t>
      </w:r>
    </w:p>
    <w:p w14:paraId="55167D3F" w14:textId="24AA6E8C" w:rsidR="00423A94" w:rsidRPr="001304C0" w:rsidRDefault="00423A94" w:rsidP="00423A94">
      <w:pPr>
        <w:pStyle w:val="Text"/>
      </w:pPr>
      <w:r w:rsidRPr="001304C0">
        <w:t>Knowledge of operational roles and responsibilities to ensure patient,</w:t>
      </w:r>
      <w:r>
        <w:t xml:space="preserve"> </w:t>
      </w:r>
      <w:r w:rsidRPr="001304C0">
        <w:t>public, and personnel safety.</w:t>
      </w:r>
    </w:p>
    <w:p w14:paraId="5ACFCFE6" w14:textId="77777777" w:rsidR="00423A94" w:rsidRPr="001801BF" w:rsidRDefault="00423A94" w:rsidP="00423A94">
      <w:pPr>
        <w:pStyle w:val="LO1B"/>
      </w:pPr>
      <w:r>
        <w:t>Incident Management</w:t>
      </w:r>
    </w:p>
    <w:p w14:paraId="7167879D" w14:textId="65095103" w:rsidR="00A27737" w:rsidRPr="0016167D" w:rsidRDefault="00A27737" w:rsidP="00A27737">
      <w:pPr>
        <w:pStyle w:val="Text"/>
      </w:pPr>
      <w:r w:rsidRPr="0016167D">
        <w:t xml:space="preserve">• Establish and work within the incident management system. (pp </w:t>
      </w:r>
      <w:r w:rsidR="00B461D5" w:rsidRPr="0016167D">
        <w:t>14</w:t>
      </w:r>
      <w:r w:rsidR="00B461D5">
        <w:t>86</w:t>
      </w:r>
      <w:r w:rsidRPr="0016167D">
        <w:t>–</w:t>
      </w:r>
      <w:r w:rsidR="00B461D5" w:rsidRPr="0016167D">
        <w:t>14</w:t>
      </w:r>
      <w:r w:rsidR="002C3F32">
        <w:t>95</w:t>
      </w:r>
      <w:r w:rsidRPr="0016167D">
        <w:t>)</w:t>
      </w:r>
    </w:p>
    <w:p w14:paraId="2BCA82CE" w14:textId="3798184E" w:rsidR="00A27737" w:rsidRPr="0016167D" w:rsidRDefault="00D55CDF" w:rsidP="00A27737">
      <w:pPr>
        <w:pStyle w:val="LO1B"/>
      </w:pPr>
      <w:r w:rsidRPr="0016167D">
        <w:t>Multiple</w:t>
      </w:r>
      <w:r>
        <w:t>-</w:t>
      </w:r>
      <w:r w:rsidR="00A27737" w:rsidRPr="0016167D">
        <w:t>Casualty Incidents</w:t>
      </w:r>
    </w:p>
    <w:p w14:paraId="1308DA8D" w14:textId="12B9879B" w:rsidR="00A27737" w:rsidRPr="0016167D" w:rsidRDefault="00A27737" w:rsidP="00A27737">
      <w:pPr>
        <w:pStyle w:val="Text"/>
      </w:pPr>
      <w:r w:rsidRPr="0016167D">
        <w:t xml:space="preserve">• Triage principles (pp </w:t>
      </w:r>
      <w:r w:rsidR="00B461D5" w:rsidRPr="0016167D">
        <w:t>14</w:t>
      </w:r>
      <w:r w:rsidR="00B461D5">
        <w:t>97</w:t>
      </w:r>
      <w:r w:rsidRPr="0016167D">
        <w:t>–</w:t>
      </w:r>
      <w:r w:rsidR="00B461D5" w:rsidRPr="0016167D">
        <w:t>1</w:t>
      </w:r>
      <w:r w:rsidR="002C3F32">
        <w:t>499</w:t>
      </w:r>
      <w:r w:rsidRPr="0016167D">
        <w:t>)</w:t>
      </w:r>
    </w:p>
    <w:p w14:paraId="55B51229" w14:textId="46C826F9" w:rsidR="00A27737" w:rsidRPr="0016167D" w:rsidRDefault="00A27737" w:rsidP="00A27737">
      <w:pPr>
        <w:pStyle w:val="Text"/>
      </w:pPr>
      <w:r w:rsidRPr="0016167D">
        <w:t>• Resource management (p</w:t>
      </w:r>
      <w:r w:rsidR="00D55CDF">
        <w:t>p</w:t>
      </w:r>
      <w:r w:rsidRPr="0016167D">
        <w:t xml:space="preserve"> </w:t>
      </w:r>
      <w:r w:rsidR="002C3F32">
        <w:t>1486–1487, 1491–1495</w:t>
      </w:r>
      <w:r w:rsidRPr="0016167D">
        <w:t>)</w:t>
      </w:r>
    </w:p>
    <w:p w14:paraId="1E869EEA" w14:textId="05EFD4AF" w:rsidR="00A27737" w:rsidRPr="0016167D" w:rsidRDefault="00A27737" w:rsidP="00A27737">
      <w:pPr>
        <w:pStyle w:val="Text"/>
      </w:pPr>
      <w:r w:rsidRPr="0016167D">
        <w:t xml:space="preserve">• Triage (pp </w:t>
      </w:r>
      <w:r w:rsidR="00B461D5" w:rsidRPr="0016167D">
        <w:t>14</w:t>
      </w:r>
      <w:r w:rsidR="00B461D5">
        <w:t>97</w:t>
      </w:r>
      <w:r w:rsidRPr="0016167D">
        <w:t>–</w:t>
      </w:r>
      <w:r w:rsidR="00B461D5" w:rsidRPr="0016167D">
        <w:t>1</w:t>
      </w:r>
      <w:r w:rsidR="00B461D5">
        <w:t>50</w:t>
      </w:r>
      <w:r w:rsidR="002C3F32">
        <w:t>2</w:t>
      </w:r>
      <w:r w:rsidRPr="0016167D">
        <w:t>)</w:t>
      </w:r>
    </w:p>
    <w:p w14:paraId="2D8B3FB1" w14:textId="42452E4F" w:rsidR="00A27737" w:rsidRPr="0016167D" w:rsidRDefault="00A27737" w:rsidP="00A27737">
      <w:pPr>
        <w:pStyle w:val="Text"/>
        <w:ind w:firstLine="360"/>
      </w:pPr>
      <w:r w:rsidRPr="0016167D">
        <w:t xml:space="preserve">• Performing (pp </w:t>
      </w:r>
      <w:r w:rsidR="00B461D5" w:rsidRPr="0016167D">
        <w:t>14</w:t>
      </w:r>
      <w:r w:rsidR="00B461D5">
        <w:t>97</w:t>
      </w:r>
      <w:r w:rsidRPr="0016167D">
        <w:t>–</w:t>
      </w:r>
      <w:r w:rsidR="00B461D5" w:rsidRPr="0016167D">
        <w:t>14</w:t>
      </w:r>
      <w:r w:rsidR="00B461D5">
        <w:t>98</w:t>
      </w:r>
      <w:r w:rsidRPr="0016167D">
        <w:t>)</w:t>
      </w:r>
    </w:p>
    <w:p w14:paraId="5217241E" w14:textId="730E6C88" w:rsidR="00A27737" w:rsidRPr="0016167D" w:rsidRDefault="00A27737" w:rsidP="00A27737">
      <w:pPr>
        <w:pStyle w:val="Text"/>
        <w:ind w:firstLine="360"/>
      </w:pPr>
      <w:r w:rsidRPr="0016167D">
        <w:t xml:space="preserve">• Retriage (p </w:t>
      </w:r>
      <w:r w:rsidR="00B461D5" w:rsidRPr="0016167D">
        <w:t>14</w:t>
      </w:r>
      <w:r w:rsidR="00B461D5">
        <w:t>98</w:t>
      </w:r>
      <w:r w:rsidRPr="0016167D">
        <w:t>)</w:t>
      </w:r>
    </w:p>
    <w:p w14:paraId="5CD1834A" w14:textId="76CE08A0" w:rsidR="00A27737" w:rsidRPr="0016167D" w:rsidRDefault="00A27737" w:rsidP="00A27737">
      <w:pPr>
        <w:pStyle w:val="Text"/>
        <w:ind w:firstLine="360"/>
      </w:pPr>
      <w:r w:rsidRPr="0016167D">
        <w:t xml:space="preserve">• Destination decisions (pp </w:t>
      </w:r>
      <w:r w:rsidR="00B461D5" w:rsidRPr="0016167D">
        <w:t>1</w:t>
      </w:r>
      <w:r w:rsidR="00B461D5">
        <w:t>501</w:t>
      </w:r>
      <w:r w:rsidRPr="0016167D">
        <w:t>–1</w:t>
      </w:r>
      <w:r w:rsidR="00B461D5">
        <w:t>502</w:t>
      </w:r>
      <w:r w:rsidRPr="0016167D">
        <w:t>)</w:t>
      </w:r>
    </w:p>
    <w:p w14:paraId="6CA69967" w14:textId="426DC696" w:rsidR="00A27737" w:rsidRPr="0016167D" w:rsidRDefault="00A27737" w:rsidP="00A27737">
      <w:pPr>
        <w:pStyle w:val="Text"/>
        <w:ind w:firstLine="360"/>
      </w:pPr>
      <w:r w:rsidRPr="0016167D">
        <w:t>• Posttraumatic and cumulative stress (</w:t>
      </w:r>
      <w:r w:rsidR="00B461D5">
        <w:t>p</w:t>
      </w:r>
      <w:r w:rsidR="002C3F32">
        <w:t xml:space="preserve">p 1495, </w:t>
      </w:r>
      <w:r w:rsidR="00B461D5">
        <w:t>1502</w:t>
      </w:r>
      <w:r w:rsidRPr="0016167D">
        <w:t>)</w:t>
      </w:r>
    </w:p>
    <w:p w14:paraId="4E57F75C" w14:textId="77777777" w:rsidR="00A27737" w:rsidRPr="0016167D" w:rsidRDefault="00A27737" w:rsidP="00A27737">
      <w:pPr>
        <w:pStyle w:val="LO1B"/>
      </w:pPr>
      <w:r w:rsidRPr="0016167D">
        <w:t>Hazardous Materials Awareness</w:t>
      </w:r>
    </w:p>
    <w:p w14:paraId="1FB9507A" w14:textId="1D6FDD68" w:rsidR="00A27737" w:rsidRPr="0016167D" w:rsidRDefault="00A27737" w:rsidP="00A27737">
      <w:pPr>
        <w:pStyle w:val="Text"/>
      </w:pPr>
      <w:r w:rsidRPr="0016167D">
        <w:t xml:space="preserve">• Risks and responsibilities of operating in a cold zone at a hazardous material or other special incident. (pp </w:t>
      </w:r>
      <w:r w:rsidR="002C3F32">
        <w:t>1514–1515</w:t>
      </w:r>
      <w:r w:rsidRPr="0016167D">
        <w:t>)</w:t>
      </w:r>
    </w:p>
    <w:p w14:paraId="235119CF" w14:textId="77777777" w:rsidR="00A27737" w:rsidRPr="0016167D" w:rsidRDefault="00A27737" w:rsidP="00A27737">
      <w:pPr>
        <w:pStyle w:val="LOShadedline"/>
      </w:pPr>
      <w:r w:rsidRPr="0016167D">
        <w:t>Knowledge Objectives</w:t>
      </w:r>
    </w:p>
    <w:p w14:paraId="7957EA98" w14:textId="270E5CCB" w:rsidR="00A27737" w:rsidRPr="0016167D" w:rsidRDefault="00A27737" w:rsidP="003F750D">
      <w:pPr>
        <w:pStyle w:val="Textnumbered"/>
      </w:pPr>
      <w:r w:rsidRPr="0016167D">
        <w:t>1.</w:t>
      </w:r>
      <w:r w:rsidRPr="0016167D">
        <w:tab/>
        <w:t xml:space="preserve">Describe the purpose of the National Incident Management System (NIMS) and its major components. (pp </w:t>
      </w:r>
      <w:r w:rsidR="00290298" w:rsidRPr="0016167D">
        <w:t>14</w:t>
      </w:r>
      <w:r w:rsidR="00290298">
        <w:t>86</w:t>
      </w:r>
      <w:r w:rsidRPr="0016167D">
        <w:t>–</w:t>
      </w:r>
      <w:r w:rsidR="00290298" w:rsidRPr="0016167D">
        <w:t>14</w:t>
      </w:r>
      <w:r w:rsidR="00290298">
        <w:t>87</w:t>
      </w:r>
      <w:r w:rsidRPr="0016167D">
        <w:t>)</w:t>
      </w:r>
    </w:p>
    <w:p w14:paraId="3CCFC59A" w14:textId="4E121BC0" w:rsidR="00A27737" w:rsidRPr="0016167D" w:rsidRDefault="00A27737" w:rsidP="003F750D">
      <w:pPr>
        <w:pStyle w:val="Textnumbered"/>
      </w:pPr>
      <w:r w:rsidRPr="0016167D">
        <w:lastRenderedPageBreak/>
        <w:t>2.</w:t>
      </w:r>
      <w:r w:rsidRPr="0016167D">
        <w:tab/>
        <w:t xml:space="preserve">Describe the purpose of the incident command system (ICS) and its organizational structure. (pp </w:t>
      </w:r>
      <w:r w:rsidR="00290298" w:rsidRPr="0016167D">
        <w:t>14</w:t>
      </w:r>
      <w:r w:rsidR="00290298">
        <w:t>87</w:t>
      </w:r>
      <w:r w:rsidRPr="0016167D">
        <w:t>–</w:t>
      </w:r>
      <w:r w:rsidR="00290298" w:rsidRPr="0016167D">
        <w:t>14</w:t>
      </w:r>
      <w:r w:rsidR="00290298">
        <w:t>88</w:t>
      </w:r>
      <w:r w:rsidRPr="0016167D">
        <w:t>)</w:t>
      </w:r>
    </w:p>
    <w:p w14:paraId="09DC6C81" w14:textId="76D15F36" w:rsidR="00A27737" w:rsidRPr="0016167D" w:rsidRDefault="00A27737" w:rsidP="003F750D">
      <w:pPr>
        <w:pStyle w:val="Textnumbered"/>
      </w:pPr>
      <w:r w:rsidRPr="0016167D">
        <w:t>3.</w:t>
      </w:r>
      <w:r w:rsidRPr="0016167D">
        <w:tab/>
        <w:t>Explain the role of EMS response within the ICS</w:t>
      </w:r>
      <w:r w:rsidR="004107FE">
        <w:t>.</w:t>
      </w:r>
      <w:r w:rsidRPr="0016167D">
        <w:t xml:space="preserve"> (pp </w:t>
      </w:r>
      <w:r w:rsidR="00290298" w:rsidRPr="0016167D">
        <w:t>14</w:t>
      </w:r>
      <w:r w:rsidR="00290298">
        <w:t>91</w:t>
      </w:r>
      <w:r w:rsidRPr="0016167D">
        <w:t>–</w:t>
      </w:r>
      <w:r w:rsidR="00290298" w:rsidRPr="0016167D">
        <w:t>14</w:t>
      </w:r>
      <w:r w:rsidR="00290298">
        <w:t>93</w:t>
      </w:r>
      <w:r w:rsidRPr="0016167D">
        <w:t>)</w:t>
      </w:r>
    </w:p>
    <w:p w14:paraId="683B563F" w14:textId="5E2E7FA5" w:rsidR="00A27737" w:rsidRPr="0016167D" w:rsidRDefault="00A27737" w:rsidP="00594C40">
      <w:pPr>
        <w:pStyle w:val="Textnumbered"/>
      </w:pPr>
      <w:r w:rsidRPr="0016167D">
        <w:t>4.</w:t>
      </w:r>
      <w:r w:rsidRPr="0016167D">
        <w:tab/>
        <w:t xml:space="preserve">Describe how the ICS assists EMS in ensuring both personal safety and the safety of bystanders, health care professionals, and patients during an emergency. (pp </w:t>
      </w:r>
      <w:r w:rsidR="002C3F32">
        <w:t>1492–1493)</w:t>
      </w:r>
    </w:p>
    <w:p w14:paraId="4768905E" w14:textId="0B7775F5" w:rsidR="00A27737" w:rsidRPr="0016167D" w:rsidRDefault="00A27737" w:rsidP="002900CE">
      <w:pPr>
        <w:pStyle w:val="Textnumbered"/>
      </w:pPr>
      <w:r w:rsidRPr="0016167D">
        <w:t>5.</w:t>
      </w:r>
      <w:r w:rsidRPr="0016167D">
        <w:tab/>
        <w:t xml:space="preserve">Describe the role of the EMT in establishing command under the ICS. (p </w:t>
      </w:r>
      <w:r w:rsidR="00290298" w:rsidRPr="0016167D">
        <w:t>14</w:t>
      </w:r>
      <w:r w:rsidR="00290298">
        <w:t>93</w:t>
      </w:r>
      <w:r w:rsidRPr="0016167D">
        <w:t>)</w:t>
      </w:r>
    </w:p>
    <w:p w14:paraId="11774C0E" w14:textId="5774540D" w:rsidR="00A27737" w:rsidRPr="0016167D" w:rsidRDefault="00A27737" w:rsidP="002900CE">
      <w:pPr>
        <w:pStyle w:val="Textnumbered"/>
      </w:pPr>
      <w:r w:rsidRPr="0016167D">
        <w:t>6.</w:t>
      </w:r>
      <w:r w:rsidRPr="0016167D">
        <w:tab/>
        <w:t xml:space="preserve">Describe the purpose of the medical branch of the ICS and its organizational structure. (pp </w:t>
      </w:r>
      <w:r w:rsidR="00290298" w:rsidRPr="0016167D">
        <w:t>14</w:t>
      </w:r>
      <w:r w:rsidR="00290298">
        <w:t>93</w:t>
      </w:r>
      <w:r w:rsidRPr="0016167D">
        <w:t>–</w:t>
      </w:r>
      <w:r w:rsidR="00290298" w:rsidRPr="0016167D">
        <w:t>14</w:t>
      </w:r>
      <w:r w:rsidR="00290298">
        <w:t>9</w:t>
      </w:r>
      <w:r w:rsidR="002C3F32">
        <w:t>5</w:t>
      </w:r>
      <w:r w:rsidRPr="0016167D">
        <w:t>)</w:t>
      </w:r>
    </w:p>
    <w:p w14:paraId="28AD69C3" w14:textId="21E44A42" w:rsidR="00A27737" w:rsidRPr="0016167D" w:rsidRDefault="00A27737" w:rsidP="002900CE">
      <w:pPr>
        <w:pStyle w:val="Textnumbered"/>
      </w:pPr>
      <w:r w:rsidRPr="0016167D">
        <w:t>7.</w:t>
      </w:r>
      <w:r w:rsidRPr="0016167D">
        <w:tab/>
        <w:t>Describe the specific conditions that would define a situation as a mass</w:t>
      </w:r>
      <w:r>
        <w:t>-casualty incident (MCI);</w:t>
      </w:r>
      <w:r w:rsidRPr="0016167D">
        <w:t xml:space="preserve"> include examples. (pp </w:t>
      </w:r>
      <w:r w:rsidR="00290298" w:rsidRPr="0016167D">
        <w:t>14</w:t>
      </w:r>
      <w:r w:rsidR="00290298">
        <w:t>96</w:t>
      </w:r>
      <w:r w:rsidRPr="0016167D">
        <w:t>–</w:t>
      </w:r>
      <w:r w:rsidR="00290298" w:rsidRPr="0016167D">
        <w:t>14</w:t>
      </w:r>
      <w:r w:rsidR="00290298">
        <w:t>97</w:t>
      </w:r>
      <w:r w:rsidRPr="0016167D">
        <w:t>)</w:t>
      </w:r>
    </w:p>
    <w:p w14:paraId="1FBF2BEB" w14:textId="73810F43" w:rsidR="00A27737" w:rsidRPr="0016167D" w:rsidRDefault="00A27737" w:rsidP="002900CE">
      <w:pPr>
        <w:pStyle w:val="Textnumbered"/>
      </w:pPr>
      <w:r w:rsidRPr="0016167D">
        <w:t>8.</w:t>
      </w:r>
      <w:r w:rsidRPr="0016167D">
        <w:tab/>
        <w:t xml:space="preserve">Describe what occurs during primary and secondary triage, how the four triage categories are assigned to patients on the scene, and how destination decisions regarding triaged patients are made. (pp </w:t>
      </w:r>
      <w:r w:rsidR="00290298" w:rsidRPr="0016167D">
        <w:t>14</w:t>
      </w:r>
      <w:r w:rsidR="00290298">
        <w:t>97</w:t>
      </w:r>
      <w:r w:rsidRPr="0016167D">
        <w:t>–</w:t>
      </w:r>
      <w:r w:rsidR="00290298" w:rsidRPr="0016167D">
        <w:t>14</w:t>
      </w:r>
      <w:r w:rsidR="00290298">
        <w:t>99</w:t>
      </w:r>
      <w:r w:rsidRPr="0016167D">
        <w:t>)</w:t>
      </w:r>
    </w:p>
    <w:p w14:paraId="04049431" w14:textId="0891E198" w:rsidR="00A27737" w:rsidRPr="0016167D" w:rsidRDefault="00A27737" w:rsidP="002900CE">
      <w:pPr>
        <w:pStyle w:val="Textnumbered"/>
      </w:pPr>
      <w:r w:rsidRPr="0016167D">
        <w:t>9.</w:t>
      </w:r>
      <w:r w:rsidRPr="0016167D">
        <w:tab/>
        <w:t xml:space="preserve">Explain how to perform the START and JumpSTART triage methods. (pp </w:t>
      </w:r>
      <w:r w:rsidR="00290298" w:rsidRPr="0016167D">
        <w:t>14</w:t>
      </w:r>
      <w:r w:rsidR="00290298">
        <w:t>99</w:t>
      </w:r>
      <w:r w:rsidRPr="0016167D">
        <w:t>–</w:t>
      </w:r>
      <w:r w:rsidR="00290298" w:rsidRPr="0016167D">
        <w:t>1</w:t>
      </w:r>
      <w:r w:rsidR="00290298">
        <w:t>501</w:t>
      </w:r>
      <w:r w:rsidRPr="0016167D">
        <w:t>)</w:t>
      </w:r>
    </w:p>
    <w:p w14:paraId="3EB5C9A8" w14:textId="5F882C87" w:rsidR="00A27737" w:rsidRPr="0016167D" w:rsidRDefault="00A27737" w:rsidP="002900CE">
      <w:pPr>
        <w:pStyle w:val="Textnumbered"/>
      </w:pPr>
      <w:r w:rsidRPr="0016167D">
        <w:t>10.</w:t>
      </w:r>
      <w:r w:rsidRPr="0016167D">
        <w:tab/>
        <w:t xml:space="preserve">Contrast a disaster with a mass-casualty incident. (p </w:t>
      </w:r>
      <w:r w:rsidR="00290298" w:rsidRPr="0016167D">
        <w:t>1</w:t>
      </w:r>
      <w:r w:rsidR="00290298">
        <w:t>502</w:t>
      </w:r>
      <w:r w:rsidRPr="0016167D">
        <w:t>)</w:t>
      </w:r>
    </w:p>
    <w:p w14:paraId="5F06122A" w14:textId="06212C9C" w:rsidR="00A27737" w:rsidRPr="0016167D" w:rsidRDefault="00A27737" w:rsidP="002900CE">
      <w:pPr>
        <w:pStyle w:val="Textnumbered"/>
      </w:pPr>
      <w:r w:rsidRPr="0016167D">
        <w:t xml:space="preserve">11. Describe the role of EMTs during a disaster operation. (p </w:t>
      </w:r>
      <w:r w:rsidR="00290298" w:rsidRPr="0016167D">
        <w:t>1</w:t>
      </w:r>
      <w:r w:rsidR="00290298">
        <w:t>502</w:t>
      </w:r>
      <w:r w:rsidRPr="0016167D">
        <w:t>)</w:t>
      </w:r>
    </w:p>
    <w:p w14:paraId="06F3B0D3" w14:textId="41B90FEC" w:rsidR="00A27737" w:rsidRPr="0016167D" w:rsidRDefault="00A27737" w:rsidP="002900CE">
      <w:pPr>
        <w:pStyle w:val="Textnumbered"/>
      </w:pPr>
      <w:r w:rsidRPr="0016167D">
        <w:t>12.</w:t>
      </w:r>
      <w:r w:rsidRPr="0016167D">
        <w:tab/>
        <w:t xml:space="preserve">Recognize the entry-level training or experience requirements identified by the HAZWOPER regulation for EMTs to respond to a </w:t>
      </w:r>
      <w:r w:rsidR="00B641C3">
        <w:t>hazmat</w:t>
      </w:r>
      <w:r w:rsidRPr="0016167D">
        <w:t xml:space="preserve"> incident. (p </w:t>
      </w:r>
      <w:r w:rsidR="00290298" w:rsidRPr="0016167D">
        <w:t>1</w:t>
      </w:r>
      <w:r w:rsidR="00290298">
        <w:t>503</w:t>
      </w:r>
      <w:r w:rsidRPr="0016167D">
        <w:t>)</w:t>
      </w:r>
    </w:p>
    <w:p w14:paraId="4DD340C7" w14:textId="10950B0A" w:rsidR="00A27737" w:rsidRPr="0016167D" w:rsidRDefault="00A27737" w:rsidP="002900CE">
      <w:pPr>
        <w:pStyle w:val="Textnumbered"/>
      </w:pPr>
      <w:r w:rsidRPr="0016167D">
        <w:t>13.</w:t>
      </w:r>
      <w:r w:rsidRPr="0016167D">
        <w:tab/>
        <w:t xml:space="preserve">Define hazardous material; include the classification system used by the NFPA. (pp </w:t>
      </w:r>
      <w:r w:rsidR="00290298" w:rsidRPr="0016167D">
        <w:t>1</w:t>
      </w:r>
      <w:r w:rsidR="00290298">
        <w:t>503</w:t>
      </w:r>
      <w:r w:rsidRPr="0016167D">
        <w:t>,</w:t>
      </w:r>
      <w:r>
        <w:t xml:space="preserve"> </w:t>
      </w:r>
      <w:r w:rsidR="00290298" w:rsidRPr="0016167D">
        <w:t>1</w:t>
      </w:r>
      <w:r w:rsidR="00290298">
        <w:t>516</w:t>
      </w:r>
      <w:r w:rsidRPr="0016167D">
        <w:t>)</w:t>
      </w:r>
    </w:p>
    <w:p w14:paraId="3C68FFFD" w14:textId="59CB59FE" w:rsidR="00A27737" w:rsidRPr="0016167D" w:rsidRDefault="00A27737" w:rsidP="002900CE">
      <w:pPr>
        <w:pStyle w:val="Textnumbered"/>
      </w:pPr>
      <w:r w:rsidRPr="0016167D">
        <w:t>14.</w:t>
      </w:r>
      <w:r w:rsidRPr="0016167D">
        <w:tab/>
        <w:t xml:space="preserve">Discuss the specific reference materials that EMTs use to recognize a </w:t>
      </w:r>
      <w:r w:rsidR="00B641C3">
        <w:t>hazmat</w:t>
      </w:r>
      <w:r w:rsidRPr="0016167D">
        <w:t xml:space="preserve"> incident. (pp </w:t>
      </w:r>
      <w:r w:rsidR="00290298" w:rsidRPr="0016167D">
        <w:t>1</w:t>
      </w:r>
      <w:r w:rsidR="00290298">
        <w:t>510</w:t>
      </w:r>
      <w:r w:rsidRPr="0016167D">
        <w:t>–</w:t>
      </w:r>
      <w:r w:rsidR="00290298" w:rsidRPr="0016167D">
        <w:t>1</w:t>
      </w:r>
      <w:r w:rsidR="00290298">
        <w:t>51</w:t>
      </w:r>
      <w:r w:rsidR="002C3F32">
        <w:t>3</w:t>
      </w:r>
      <w:r w:rsidRPr="0016167D">
        <w:t>)</w:t>
      </w:r>
    </w:p>
    <w:p w14:paraId="233163C1" w14:textId="50633037" w:rsidR="00A27737" w:rsidRPr="0016167D" w:rsidRDefault="00A27737" w:rsidP="002900CE">
      <w:pPr>
        <w:pStyle w:val="Textnumbered"/>
      </w:pPr>
      <w:r w:rsidRPr="0016167D">
        <w:t>15.</w:t>
      </w:r>
      <w:r w:rsidRPr="0016167D">
        <w:tab/>
        <w:t xml:space="preserve">Explain the role of EMTs during a </w:t>
      </w:r>
      <w:r w:rsidR="00B641C3">
        <w:t>hazmat</w:t>
      </w:r>
      <w:r w:rsidRPr="0016167D">
        <w:t xml:space="preserve"> incident both before and after the </w:t>
      </w:r>
      <w:r w:rsidR="00B641C3">
        <w:t>hazmat</w:t>
      </w:r>
      <w:r w:rsidRPr="0016167D">
        <w:t xml:space="preserve"> team arrives; include the precautions required to ensure the safety of civilians and responders. (pp </w:t>
      </w:r>
      <w:r w:rsidR="00290298" w:rsidRPr="0016167D">
        <w:t>1</w:t>
      </w:r>
      <w:r w:rsidR="00290298">
        <w:t>514</w:t>
      </w:r>
      <w:r w:rsidRPr="0016167D">
        <w:t>–</w:t>
      </w:r>
      <w:r w:rsidR="00290298" w:rsidRPr="0016167D">
        <w:t>1</w:t>
      </w:r>
      <w:r w:rsidR="00290298">
        <w:t>51</w:t>
      </w:r>
      <w:r w:rsidR="002C3F32">
        <w:t>5</w:t>
      </w:r>
      <w:r w:rsidRPr="0016167D">
        <w:t>)</w:t>
      </w:r>
    </w:p>
    <w:p w14:paraId="38CCAA98" w14:textId="67F9D0BD" w:rsidR="00A27737" w:rsidRPr="0016167D" w:rsidRDefault="00A27737" w:rsidP="002900CE">
      <w:pPr>
        <w:pStyle w:val="Textnumbered"/>
      </w:pPr>
      <w:r w:rsidRPr="0016167D">
        <w:t>16.</w:t>
      </w:r>
      <w:r w:rsidRPr="0016167D">
        <w:tab/>
        <w:t xml:space="preserve">Describe how the three control zones are established at a </w:t>
      </w:r>
      <w:r w:rsidR="00B641C3">
        <w:t>hazmat</w:t>
      </w:r>
      <w:r w:rsidRPr="0016167D">
        <w:t xml:space="preserve"> incident and discuss the characteristics of each zone, and the responders who work within each one. (pp </w:t>
      </w:r>
      <w:r w:rsidR="00290298" w:rsidRPr="0016167D">
        <w:t>1</w:t>
      </w:r>
      <w:r w:rsidR="00290298">
        <w:t>514</w:t>
      </w:r>
      <w:r w:rsidRPr="0016167D">
        <w:t>–</w:t>
      </w:r>
      <w:r w:rsidR="00290298">
        <w:t>1515</w:t>
      </w:r>
      <w:r w:rsidRPr="0016167D">
        <w:t>)</w:t>
      </w:r>
    </w:p>
    <w:p w14:paraId="1EB96E00" w14:textId="5CF44B40" w:rsidR="00A27737" w:rsidRPr="0016167D" w:rsidRDefault="00A27737" w:rsidP="002900CE">
      <w:pPr>
        <w:pStyle w:val="Textnumbered"/>
      </w:pPr>
      <w:r w:rsidRPr="0016167D">
        <w:t>17.</w:t>
      </w:r>
      <w:r w:rsidRPr="0016167D">
        <w:tab/>
        <w:t xml:space="preserve">Describe the four levels of personal protective equipment (PPE) required at a </w:t>
      </w:r>
      <w:r w:rsidR="00B641C3">
        <w:t>hazmat</w:t>
      </w:r>
      <w:r w:rsidRPr="0016167D">
        <w:t xml:space="preserve"> incident to protect responders from injury by or contamination from a particular substance. (pp </w:t>
      </w:r>
      <w:r w:rsidR="00290298" w:rsidRPr="0016167D">
        <w:t>1</w:t>
      </w:r>
      <w:r w:rsidR="00290298">
        <w:t>516</w:t>
      </w:r>
      <w:r w:rsidRPr="0016167D">
        <w:t>–</w:t>
      </w:r>
      <w:r w:rsidR="00290298" w:rsidRPr="0016167D">
        <w:t>1</w:t>
      </w:r>
      <w:r w:rsidR="00290298">
        <w:t>517</w:t>
      </w:r>
      <w:r w:rsidRPr="0016167D">
        <w:t>)</w:t>
      </w:r>
    </w:p>
    <w:p w14:paraId="6ADECAB0" w14:textId="13872FE4" w:rsidR="00F214FE" w:rsidRPr="0016167D" w:rsidRDefault="00A27737" w:rsidP="002900CE">
      <w:pPr>
        <w:pStyle w:val="Textnumbered"/>
      </w:pPr>
      <w:r w:rsidRPr="0016167D">
        <w:t xml:space="preserve">18. Explain patient care at a </w:t>
      </w:r>
      <w:r w:rsidR="00B641C3">
        <w:t>hazmat</w:t>
      </w:r>
      <w:r w:rsidRPr="0016167D">
        <w:t xml:space="preserve"> incident; include the special requirements that are necessary for those patients who require immediate treatment and transport prior to full decontamination. (pp </w:t>
      </w:r>
      <w:r w:rsidR="00290298" w:rsidRPr="0016167D">
        <w:t>1</w:t>
      </w:r>
      <w:r w:rsidR="00290298">
        <w:t>517</w:t>
      </w:r>
      <w:r w:rsidRPr="0016167D">
        <w:t>–</w:t>
      </w:r>
      <w:r w:rsidR="00290298" w:rsidRPr="0016167D">
        <w:t>1</w:t>
      </w:r>
      <w:r w:rsidR="00290298">
        <w:t>519</w:t>
      </w:r>
      <w:r w:rsidRPr="0016167D">
        <w:t>)</w:t>
      </w:r>
    </w:p>
    <w:p w14:paraId="0012A080" w14:textId="77777777" w:rsidR="00A27737" w:rsidRPr="0016167D" w:rsidRDefault="00A27737" w:rsidP="00A27737">
      <w:pPr>
        <w:pStyle w:val="LOShadedline"/>
      </w:pPr>
      <w:r w:rsidRPr="0016167D">
        <w:t>Skills Objectives</w:t>
      </w:r>
    </w:p>
    <w:p w14:paraId="65A40AF7" w14:textId="2714AA8A" w:rsidR="00A27737" w:rsidRPr="0016167D" w:rsidRDefault="00A27737" w:rsidP="003F750D">
      <w:pPr>
        <w:pStyle w:val="Textnumbered"/>
      </w:pPr>
      <w:r w:rsidRPr="0016167D">
        <w:lastRenderedPageBreak/>
        <w:t>1.</w:t>
      </w:r>
      <w:r w:rsidRPr="0016167D">
        <w:tab/>
        <w:t xml:space="preserve">Demonstrate how to perform triage based on a fictional scenario that involves a mass-casualty incident. (pp </w:t>
      </w:r>
      <w:r w:rsidR="00290298" w:rsidRPr="0016167D">
        <w:t>14</w:t>
      </w:r>
      <w:r w:rsidR="00290298">
        <w:t>97</w:t>
      </w:r>
      <w:r w:rsidRPr="0016167D">
        <w:t>–</w:t>
      </w:r>
      <w:r w:rsidR="00290298" w:rsidRPr="0016167D">
        <w:t>1</w:t>
      </w:r>
      <w:r w:rsidR="00290298">
        <w:t>501</w:t>
      </w:r>
      <w:r w:rsidRPr="0016167D">
        <w:t>)</w:t>
      </w:r>
    </w:p>
    <w:p w14:paraId="614595F9" w14:textId="35653B4E" w:rsidR="00A27737" w:rsidRPr="0016167D" w:rsidRDefault="00A27737" w:rsidP="003F750D">
      <w:pPr>
        <w:pStyle w:val="Textnumbered"/>
      </w:pPr>
      <w:r w:rsidRPr="0016167D">
        <w:t>2.</w:t>
      </w:r>
      <w:r w:rsidRPr="0016167D">
        <w:tab/>
        <w:t xml:space="preserve">Using a reference, correctly identify DOT labels, placards, and markings that are used to designate hazardous materials. (pp </w:t>
      </w:r>
      <w:r w:rsidR="00290298" w:rsidRPr="0016167D">
        <w:t>1</w:t>
      </w:r>
      <w:r w:rsidR="00290298">
        <w:t>508</w:t>
      </w:r>
      <w:r w:rsidRPr="0016167D">
        <w:t>–1</w:t>
      </w:r>
      <w:r w:rsidR="00290298">
        <w:t>509</w:t>
      </w:r>
      <w:r w:rsidRPr="0016167D">
        <w:t>)</w:t>
      </w:r>
    </w:p>
    <w:p w14:paraId="45975CAE" w14:textId="3F6A489A" w:rsidR="00A27737" w:rsidRPr="0016167D" w:rsidRDefault="00A27737" w:rsidP="00594C40">
      <w:pPr>
        <w:pStyle w:val="Textnumbered"/>
      </w:pPr>
      <w:r w:rsidRPr="0016167D">
        <w:t>3.</w:t>
      </w:r>
      <w:r w:rsidRPr="0016167D">
        <w:tab/>
        <w:t xml:space="preserve">Demonstrate the ability to use a variety of reference materials to identify a hazardous material. (pp </w:t>
      </w:r>
      <w:r w:rsidR="00D862F3" w:rsidRPr="0016167D">
        <w:t>1</w:t>
      </w:r>
      <w:r w:rsidR="00D862F3">
        <w:t>510</w:t>
      </w:r>
      <w:r w:rsidRPr="0016167D">
        <w:t>–</w:t>
      </w:r>
      <w:r w:rsidR="00D862F3" w:rsidRPr="0016167D">
        <w:t>1</w:t>
      </w:r>
      <w:r w:rsidR="00D862F3">
        <w:t>51</w:t>
      </w:r>
      <w:r w:rsidR="002C3F32">
        <w:t>4</w:t>
      </w:r>
      <w:r w:rsidRPr="0016167D">
        <w:t>)</w:t>
      </w:r>
    </w:p>
    <w:p w14:paraId="5ACB5647" w14:textId="77777777" w:rsidR="00C55362" w:rsidRPr="00B1028F" w:rsidRDefault="00C55362" w:rsidP="00C55362">
      <w:pPr>
        <w:pStyle w:val="LOShadedline"/>
        <w:rPr>
          <w:noProof/>
        </w:rPr>
      </w:pPr>
      <w:r w:rsidRPr="00B1028F">
        <w:rPr>
          <w:noProof/>
        </w:rPr>
        <w:t>Readings and Preparation</w:t>
      </w:r>
    </w:p>
    <w:p w14:paraId="45B9BE2E" w14:textId="7468DF8D" w:rsidR="00C55362" w:rsidRDefault="00C55362" w:rsidP="00C55362">
      <w:pPr>
        <w:pStyle w:val="Text"/>
        <w:rPr>
          <w:noProof/>
        </w:rPr>
      </w:pPr>
      <w:r w:rsidRPr="00B1028F">
        <w:rPr>
          <w:noProof/>
        </w:rPr>
        <w:t xml:space="preserve">Review all instructional materials including </w:t>
      </w:r>
      <w:r w:rsidRPr="00B1028F">
        <w:rPr>
          <w:b/>
          <w:bCs/>
          <w:i/>
          <w:iCs/>
          <w:noProof/>
        </w:rPr>
        <w:t>Emergency Care and Transportation of the Sick and Injured</w:t>
      </w:r>
      <w:r w:rsidRPr="00B1028F">
        <w:rPr>
          <w:noProof/>
        </w:rPr>
        <w:t xml:space="preserve">, </w:t>
      </w:r>
      <w:r w:rsidR="00401988">
        <w:rPr>
          <w:b/>
          <w:noProof/>
        </w:rPr>
        <w:t>Twelfth</w:t>
      </w:r>
      <w:r w:rsidR="00E6682F" w:rsidRPr="00B1028F">
        <w:rPr>
          <w:b/>
          <w:noProof/>
        </w:rPr>
        <w:t xml:space="preserve"> </w:t>
      </w:r>
      <w:r w:rsidRPr="00B1028F">
        <w:rPr>
          <w:b/>
          <w:noProof/>
        </w:rPr>
        <w:t>Edition</w:t>
      </w:r>
      <w:r w:rsidRPr="00B1028F">
        <w:rPr>
          <w:noProof/>
        </w:rPr>
        <w:t>, Chapter</w:t>
      </w:r>
      <w:r>
        <w:rPr>
          <w:noProof/>
        </w:rPr>
        <w:t xml:space="preserve"> </w:t>
      </w:r>
      <w:r w:rsidR="00BE3623">
        <w:rPr>
          <w:noProof/>
        </w:rPr>
        <w:t>40</w:t>
      </w:r>
      <w:r w:rsidRPr="00B1028F">
        <w:rPr>
          <w:noProof/>
        </w:rPr>
        <w:t>, and all related presentation support materials.</w:t>
      </w:r>
    </w:p>
    <w:p w14:paraId="01C1C321" w14:textId="77777777" w:rsidR="00C55362" w:rsidRPr="00B1028F" w:rsidRDefault="00C55362" w:rsidP="00C55362">
      <w:pPr>
        <w:pStyle w:val="LOShadedline"/>
        <w:rPr>
          <w:noProof/>
        </w:rPr>
      </w:pPr>
      <w:r w:rsidRPr="00B1028F">
        <w:rPr>
          <w:noProof/>
        </w:rPr>
        <w:t>Support Materials</w:t>
      </w:r>
    </w:p>
    <w:p w14:paraId="0167895B" w14:textId="77777777" w:rsidR="00C55362" w:rsidRPr="00B1028F" w:rsidRDefault="00C55362" w:rsidP="00C55362">
      <w:pPr>
        <w:pStyle w:val="Text"/>
        <w:rPr>
          <w:noProof/>
        </w:rPr>
      </w:pPr>
      <w:r>
        <w:t xml:space="preserve">• </w:t>
      </w:r>
      <w:r w:rsidRPr="00B1028F">
        <w:rPr>
          <w:noProof/>
        </w:rPr>
        <w:t>Lecture PowerPoint presentation</w:t>
      </w:r>
    </w:p>
    <w:p w14:paraId="7C0D1CA8" w14:textId="77777777" w:rsidR="00C55362" w:rsidRDefault="00C55362" w:rsidP="00C55362">
      <w:pPr>
        <w:pStyle w:val="Text"/>
        <w:rPr>
          <w:noProof/>
        </w:rPr>
      </w:pPr>
      <w:r>
        <w:t xml:space="preserve">• </w:t>
      </w:r>
      <w:r w:rsidRPr="00D45934">
        <w:rPr>
          <w:noProof/>
        </w:rPr>
        <w:t>Case Study PowerPoint presentation</w:t>
      </w:r>
    </w:p>
    <w:p w14:paraId="1E115D80" w14:textId="77777777" w:rsidR="00C55362" w:rsidRPr="00B1028F" w:rsidRDefault="00C55362" w:rsidP="00C55362">
      <w:pPr>
        <w:pStyle w:val="LOShadedline"/>
        <w:rPr>
          <w:noProof/>
          <w:color w:val="000000"/>
        </w:rPr>
      </w:pPr>
      <w:r w:rsidRPr="00B1028F">
        <w:rPr>
          <w:noProof/>
          <w:color w:val="000000"/>
        </w:rPr>
        <w:t>Enhancements</w:t>
      </w:r>
    </w:p>
    <w:p w14:paraId="041FB778" w14:textId="61C69475" w:rsidR="00B641C3" w:rsidRDefault="00C55362" w:rsidP="00C55362">
      <w:pPr>
        <w:pStyle w:val="Text"/>
        <w:rPr>
          <w:noProof/>
        </w:rPr>
      </w:pPr>
      <w:r>
        <w:t xml:space="preserve">• </w:t>
      </w:r>
      <w:r w:rsidRPr="00B1028F">
        <w:rPr>
          <w:noProof/>
        </w:rPr>
        <w:t xml:space="preserve">Direct </w:t>
      </w:r>
      <w:r w:rsidRPr="003B0838">
        <w:rPr>
          <w:noProof/>
        </w:rPr>
        <w:t xml:space="preserve">students to visit </w:t>
      </w:r>
      <w:r w:rsidR="00E61B71">
        <w:rPr>
          <w:noProof/>
        </w:rPr>
        <w:t>Navigate.</w:t>
      </w:r>
    </w:p>
    <w:p w14:paraId="052C9FD2" w14:textId="01FBC284" w:rsidR="00C55362" w:rsidRPr="003B0838" w:rsidRDefault="00C55362" w:rsidP="00C55362">
      <w:pPr>
        <w:pStyle w:val="Text"/>
      </w:pPr>
      <w:r w:rsidRPr="003B0838">
        <w:rPr>
          <w:b/>
          <w:bCs/>
          <w:noProof/>
          <w:color w:val="000000"/>
        </w:rPr>
        <w:t>Content connection</w:t>
      </w:r>
      <w:r w:rsidRPr="00AA08A1">
        <w:rPr>
          <w:b/>
          <w:bCs/>
          <w:noProof/>
          <w:color w:val="000000"/>
        </w:rPr>
        <w:t>s:</w:t>
      </w:r>
      <w:r w:rsidRPr="003B0838">
        <w:t xml:space="preserve"> Each organization has a hierarchy</w:t>
      </w:r>
      <w:r>
        <w:t>,</w:t>
      </w:r>
      <w:r w:rsidRPr="003B0838">
        <w:t xml:space="preserve"> and</w:t>
      </w:r>
      <w:r>
        <w:t>,</w:t>
      </w:r>
      <w:r w:rsidRPr="003B0838">
        <w:t xml:space="preserve"> in order to maintain structure and flexibility</w:t>
      </w:r>
      <w:r>
        <w:t>,</w:t>
      </w:r>
      <w:r w:rsidRPr="003B0838">
        <w:t xml:space="preserve"> we use the ICS system. Rein</w:t>
      </w:r>
      <w:r>
        <w:t xml:space="preserve">force the need for flexibility and </w:t>
      </w:r>
      <w:r w:rsidRPr="003B0838">
        <w:t>common language</w:t>
      </w:r>
      <w:r>
        <w:t>,</w:t>
      </w:r>
      <w:r w:rsidRPr="003B0838">
        <w:t xml:space="preserve"> and demonstrate how </w:t>
      </w:r>
      <w:r>
        <w:t>it i</w:t>
      </w:r>
      <w:r w:rsidRPr="003B0838">
        <w:t>s used in everyd</w:t>
      </w:r>
      <w:r>
        <w:t xml:space="preserve">ay situations, especially in terrorism response and disaster management (see Chapter </w:t>
      </w:r>
      <w:r w:rsidR="00687001">
        <w:t>41</w:t>
      </w:r>
      <w:r>
        <w:t>).</w:t>
      </w:r>
    </w:p>
    <w:p w14:paraId="1BFBDD16" w14:textId="77777777" w:rsidR="00C55362" w:rsidRPr="00B1028F" w:rsidRDefault="00C55362" w:rsidP="00C55362">
      <w:pPr>
        <w:pStyle w:val="LOShadedline"/>
        <w:rPr>
          <w:noProof/>
          <w:color w:val="000000"/>
        </w:rPr>
      </w:pPr>
      <w:r w:rsidRPr="00B1028F">
        <w:rPr>
          <w:noProof/>
          <w:color w:val="000000"/>
        </w:rPr>
        <w:t>Teaching Tips</w:t>
      </w:r>
    </w:p>
    <w:p w14:paraId="285D4566" w14:textId="77777777" w:rsidR="00C55362" w:rsidRPr="007E7F69" w:rsidRDefault="00C55362" w:rsidP="00C55362">
      <w:pPr>
        <w:pStyle w:val="Text"/>
      </w:pPr>
      <w:r>
        <w:t>• Discuss the command staff and their roles.</w:t>
      </w:r>
    </w:p>
    <w:p w14:paraId="1D3C1A92" w14:textId="77777777" w:rsidR="00C55362" w:rsidRDefault="00C55362" w:rsidP="00C55362">
      <w:pPr>
        <w:pStyle w:val="Text"/>
      </w:pPr>
      <w:r>
        <w:t>• Discuss the general staff and their roles.</w:t>
      </w:r>
    </w:p>
    <w:p w14:paraId="25D41594" w14:textId="77777777" w:rsidR="00C55362" w:rsidRDefault="00C55362" w:rsidP="00C55362">
      <w:pPr>
        <w:pStyle w:val="Text"/>
      </w:pPr>
      <w:r>
        <w:t>• Demonstrate and discuss EMS response within the incident command system.</w:t>
      </w:r>
    </w:p>
    <w:p w14:paraId="544C8DA1" w14:textId="77777777" w:rsidR="00C55362" w:rsidRDefault="00C55362" w:rsidP="00C55362">
      <w:pPr>
        <w:pStyle w:val="LOShadedline"/>
        <w:rPr>
          <w:noProof/>
          <w:color w:val="000000"/>
        </w:rPr>
      </w:pPr>
      <w:r w:rsidRPr="00B1028F">
        <w:rPr>
          <w:noProof/>
          <w:color w:val="000000"/>
        </w:rPr>
        <w:t>Unit Activities</w:t>
      </w:r>
    </w:p>
    <w:p w14:paraId="17E2428A" w14:textId="77777777" w:rsidR="00C55362" w:rsidRDefault="00C55362" w:rsidP="00C55362">
      <w:pPr>
        <w:pStyle w:val="Text"/>
      </w:pPr>
      <w:r>
        <w:rPr>
          <w:b/>
          <w:bCs/>
          <w:noProof/>
          <w:color w:val="000000"/>
        </w:rPr>
        <w:t xml:space="preserve">Writing activities: </w:t>
      </w:r>
      <w:r w:rsidRPr="00F662D3">
        <w:rPr>
          <w:bCs/>
          <w:noProof/>
        </w:rPr>
        <w:t>Y</w:t>
      </w:r>
      <w:r w:rsidRPr="00F662D3">
        <w:t>ou may wish to direct your students to the various operations courses offered by FEMA</w:t>
      </w:r>
      <w:r>
        <w:t>.</w:t>
      </w:r>
    </w:p>
    <w:p w14:paraId="5E1F74EF" w14:textId="3797A70F" w:rsidR="00C55362" w:rsidRPr="00612393" w:rsidRDefault="00C55362" w:rsidP="00C55362">
      <w:pPr>
        <w:pStyle w:val="Text"/>
        <w:rPr>
          <w:b/>
          <w:bCs/>
          <w:noProof/>
        </w:rPr>
      </w:pPr>
      <w:r>
        <w:rPr>
          <w:b/>
          <w:bCs/>
          <w:noProof/>
        </w:rPr>
        <w:t xml:space="preserve">Student presentations: </w:t>
      </w:r>
      <w:r w:rsidRPr="00612393">
        <w:rPr>
          <w:noProof/>
        </w:rPr>
        <w:t xml:space="preserve">Break into small groups and </w:t>
      </w:r>
      <w:r>
        <w:rPr>
          <w:noProof/>
        </w:rPr>
        <w:t>provide each group with an index card with patient scenario information on it. Ask each group to</w:t>
      </w:r>
      <w:r w:rsidRPr="00612393">
        <w:rPr>
          <w:noProof/>
        </w:rPr>
        <w:t xml:space="preserve"> assign a triage catego</w:t>
      </w:r>
      <w:r>
        <w:rPr>
          <w:noProof/>
        </w:rPr>
        <w:t xml:space="preserve">ry (minimal, delayed, immediate, expectant) for their patient. Their category should be based on the START triage method and on the patient information that you provide on the card. Sample triage cards can be found at the end of Chapter </w:t>
      </w:r>
      <w:r w:rsidR="00BE3623">
        <w:rPr>
          <w:noProof/>
        </w:rPr>
        <w:t>40</w:t>
      </w:r>
      <w:r>
        <w:rPr>
          <w:noProof/>
        </w:rPr>
        <w:t xml:space="preserve">, before the Prep Kit. </w:t>
      </w:r>
      <w:r>
        <w:rPr>
          <w:noProof/>
        </w:rPr>
        <w:lastRenderedPageBreak/>
        <w:t xml:space="preserve">Table </w:t>
      </w:r>
      <w:r w:rsidR="00BE3623">
        <w:rPr>
          <w:noProof/>
        </w:rPr>
        <w:t>40</w:t>
      </w:r>
      <w:r>
        <w:rPr>
          <w:noProof/>
        </w:rPr>
        <w:t xml:space="preserve">-1 also provides information on triage priorities. Have the students </w:t>
      </w:r>
      <w:r w:rsidRPr="00612393">
        <w:rPr>
          <w:noProof/>
        </w:rPr>
        <w:t xml:space="preserve">compare </w:t>
      </w:r>
      <w:r>
        <w:rPr>
          <w:noProof/>
        </w:rPr>
        <w:t>their triage tags wit</w:t>
      </w:r>
      <w:r w:rsidRPr="00612393">
        <w:rPr>
          <w:noProof/>
        </w:rPr>
        <w:t>h the other groups</w:t>
      </w:r>
      <w:r>
        <w:rPr>
          <w:noProof/>
        </w:rPr>
        <w:t>,</w:t>
      </w:r>
      <w:r w:rsidRPr="00612393">
        <w:rPr>
          <w:noProof/>
        </w:rPr>
        <w:t xml:space="preserve"> and have them justify or explain their rationale.</w:t>
      </w:r>
    </w:p>
    <w:p w14:paraId="77D5D5A1" w14:textId="77777777" w:rsidR="00C55362" w:rsidRDefault="00C55362" w:rsidP="00C55362">
      <w:pPr>
        <w:pStyle w:val="Text"/>
        <w:rPr>
          <w:noProof/>
        </w:rPr>
      </w:pPr>
      <w:r>
        <w:rPr>
          <w:b/>
        </w:rPr>
        <w:t xml:space="preserve">Group activities: </w:t>
      </w:r>
      <w:r>
        <w:t>Facilitate a group discussion on transportation elements and the various formats of triage.</w:t>
      </w:r>
    </w:p>
    <w:p w14:paraId="3347C52D" w14:textId="77777777" w:rsidR="00B641C3" w:rsidRDefault="00C55362" w:rsidP="00C55362">
      <w:pPr>
        <w:pStyle w:val="Text"/>
        <w:rPr>
          <w:noProof/>
        </w:rPr>
      </w:pPr>
      <w:r w:rsidRPr="000C383D">
        <w:rPr>
          <w:b/>
          <w:noProof/>
        </w:rPr>
        <w:t>Medical terminology review</w:t>
      </w:r>
      <w:r>
        <w:rPr>
          <w:b/>
          <w:noProof/>
        </w:rPr>
        <w:t xml:space="preserve">: </w:t>
      </w:r>
      <w:r w:rsidRPr="00967E1B">
        <w:rPr>
          <w:noProof/>
        </w:rPr>
        <w:t xml:space="preserve">Create a matching activity using the Vital Vocabulary terms and definitions at the end of Chapter </w:t>
      </w:r>
      <w:r w:rsidR="00BE3623">
        <w:rPr>
          <w:noProof/>
        </w:rPr>
        <w:t>40</w:t>
      </w:r>
      <w:r w:rsidRPr="00967E1B">
        <w:rPr>
          <w:noProof/>
        </w:rPr>
        <w:t>.</w:t>
      </w:r>
      <w:r>
        <w:rPr>
          <w:noProof/>
        </w:rPr>
        <w:t xml:space="preserve"> Ask students to complete the activity alone or in groups of two.</w:t>
      </w:r>
    </w:p>
    <w:p w14:paraId="58B1CA41" w14:textId="4FCE2AAB" w:rsidR="00C55362" w:rsidRDefault="00C55362" w:rsidP="00C55362">
      <w:pPr>
        <w:pStyle w:val="Text"/>
      </w:pPr>
      <w:r>
        <w:rPr>
          <w:b/>
          <w:noProof/>
          <w:color w:val="000000"/>
        </w:rPr>
        <w:t>Visual thinking</w:t>
      </w:r>
      <w:r>
        <w:rPr>
          <w:b/>
        </w:rPr>
        <w:t xml:space="preserve">: </w:t>
      </w:r>
      <w:r w:rsidRPr="00AB6EBE">
        <w:t xml:space="preserve">Bring a copy of the </w:t>
      </w:r>
      <w:r w:rsidRPr="00AB6EBE">
        <w:rPr>
          <w:i/>
        </w:rPr>
        <w:t>Emergency Response Guidebook</w:t>
      </w:r>
      <w:r>
        <w:t xml:space="preserve"> to class or access it online. Introduce students to the </w:t>
      </w:r>
      <w:r w:rsidRPr="00581B10">
        <w:rPr>
          <w:i/>
        </w:rPr>
        <w:t>ERG</w:t>
      </w:r>
      <w:r>
        <w:t>, how it is organized, when it is used, and how it is used. Next, q</w:t>
      </w:r>
      <w:r w:rsidRPr="00AB6EBE">
        <w:t xml:space="preserve">uiz students on </w:t>
      </w:r>
      <w:r>
        <w:t xml:space="preserve">basic information found inside the </w:t>
      </w:r>
      <w:r w:rsidRPr="00581B10">
        <w:rPr>
          <w:i/>
        </w:rPr>
        <w:t>ERG</w:t>
      </w:r>
      <w:r>
        <w:t>.</w:t>
      </w:r>
    </w:p>
    <w:p w14:paraId="37A917A6" w14:textId="77777777" w:rsidR="00C55362" w:rsidRDefault="00C55362" w:rsidP="00C55362">
      <w:pPr>
        <w:pStyle w:val="LOShadedline"/>
        <w:rPr>
          <w:noProof/>
          <w:color w:val="000000"/>
        </w:rPr>
      </w:pPr>
      <w:r w:rsidRPr="00B1028F">
        <w:rPr>
          <w:noProof/>
          <w:color w:val="000000"/>
        </w:rPr>
        <w:t>Pre-Lecture</w:t>
      </w:r>
    </w:p>
    <w:p w14:paraId="6CFD14B1" w14:textId="77777777" w:rsidR="00C55362" w:rsidRPr="00B1028F" w:rsidRDefault="00C55362" w:rsidP="00C55362">
      <w:pPr>
        <w:pStyle w:val="Heading3"/>
        <w:rPr>
          <w:noProof/>
        </w:rPr>
      </w:pPr>
      <w:r w:rsidRPr="00B1028F">
        <w:rPr>
          <w:noProof/>
        </w:rPr>
        <w:t>You are the Provider</w:t>
      </w:r>
    </w:p>
    <w:p w14:paraId="440FBEE4" w14:textId="77777777" w:rsidR="00C55362" w:rsidRPr="00B1028F" w:rsidRDefault="00C55362" w:rsidP="00C55362">
      <w:pPr>
        <w:pStyle w:val="Text"/>
        <w:rPr>
          <w:noProof/>
        </w:rPr>
      </w:pPr>
      <w:r w:rsidRPr="00B1028F">
        <w:rPr>
          <w:noProof/>
        </w:rPr>
        <w:t xml:space="preserve">“You </w:t>
      </w:r>
      <w:r>
        <w:rPr>
          <w:noProof/>
        </w:rPr>
        <w:t>a</w:t>
      </w:r>
      <w:r w:rsidRPr="00B1028F">
        <w:rPr>
          <w:noProof/>
        </w:rPr>
        <w:t>re the Provider” is a progressive case study that encourages critical thinking skills.</w:t>
      </w:r>
    </w:p>
    <w:p w14:paraId="2B1AFC95" w14:textId="77777777" w:rsidR="00C55362" w:rsidRPr="00B1028F" w:rsidRDefault="00C55362" w:rsidP="00C55362">
      <w:pPr>
        <w:pStyle w:val="Heading3"/>
        <w:rPr>
          <w:noProof/>
        </w:rPr>
      </w:pPr>
      <w:r w:rsidRPr="00B1028F">
        <w:rPr>
          <w:noProof/>
        </w:rPr>
        <w:t>Instructor Directions</w:t>
      </w:r>
    </w:p>
    <w:p w14:paraId="4558AC1B" w14:textId="2AD54610" w:rsidR="00C55362" w:rsidRPr="00B1028F" w:rsidRDefault="00C55362" w:rsidP="003F750D">
      <w:pPr>
        <w:pStyle w:val="Textnumbered"/>
        <w:rPr>
          <w:noProof/>
        </w:rPr>
      </w:pPr>
      <w:r w:rsidRPr="00B1028F">
        <w:rPr>
          <w:b/>
          <w:bCs/>
          <w:noProof/>
        </w:rPr>
        <w:t>1.</w:t>
      </w:r>
      <w:r>
        <w:rPr>
          <w:b/>
          <w:bCs/>
          <w:noProof/>
        </w:rPr>
        <w:tab/>
      </w:r>
      <w:r w:rsidRPr="00B1028F">
        <w:rPr>
          <w:noProof/>
        </w:rPr>
        <w:t xml:space="preserve">Direct students to read the “You are the Provider” scenario found throughout Chapter </w:t>
      </w:r>
      <w:r w:rsidR="00BE3623">
        <w:rPr>
          <w:noProof/>
        </w:rPr>
        <w:t>40</w:t>
      </w:r>
      <w:r w:rsidRPr="00B1028F">
        <w:rPr>
          <w:noProof/>
        </w:rPr>
        <w:t>.</w:t>
      </w:r>
    </w:p>
    <w:p w14:paraId="75CF68B0" w14:textId="77777777" w:rsidR="00C55362" w:rsidRDefault="00C55362" w:rsidP="003F750D">
      <w:pPr>
        <w:pStyle w:val="Textnumbered"/>
        <w:rPr>
          <w:noProof/>
        </w:rPr>
      </w:pPr>
      <w:r w:rsidRPr="00B1028F">
        <w:rPr>
          <w:b/>
          <w:bCs/>
          <w:noProof/>
        </w:rPr>
        <w:t>2.</w:t>
      </w:r>
      <w:r>
        <w:rPr>
          <w:b/>
          <w:bCs/>
          <w:noProof/>
        </w:rPr>
        <w:tab/>
      </w:r>
      <w:r w:rsidRPr="00B1028F">
        <w:rPr>
          <w:noProof/>
        </w:rPr>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30F022D2" w14:textId="77777777" w:rsidR="00C55362" w:rsidRPr="00B1028F" w:rsidRDefault="00C55362" w:rsidP="00594C40">
      <w:pPr>
        <w:pStyle w:val="Textnumbered"/>
        <w:rPr>
          <w:noProof/>
        </w:rPr>
      </w:pPr>
      <w:r w:rsidRPr="00B1028F">
        <w:rPr>
          <w:b/>
          <w:bCs/>
          <w:noProof/>
        </w:rPr>
        <w:t>3.</w:t>
      </w:r>
      <w:r>
        <w:rPr>
          <w:b/>
          <w:bCs/>
          <w:noProof/>
        </w:rPr>
        <w:tab/>
      </w:r>
      <w:r w:rsidRPr="00B1028F">
        <w:rPr>
          <w:noProof/>
        </w:rPr>
        <w:t>You may also use this as an individual activity and ask students to turn in their comments on a separate piece of paper.</w:t>
      </w:r>
    </w:p>
    <w:p w14:paraId="0774A7F0" w14:textId="77777777" w:rsidR="00C55362" w:rsidRDefault="00C55362" w:rsidP="00C55362">
      <w:pPr>
        <w:pStyle w:val="LOShadedline"/>
        <w:rPr>
          <w:noProof/>
          <w:color w:val="000000"/>
        </w:rPr>
      </w:pPr>
      <w:r w:rsidRPr="00B1028F">
        <w:rPr>
          <w:noProof/>
          <w:color w:val="000000"/>
        </w:rPr>
        <w:t>Lecture</w:t>
      </w:r>
    </w:p>
    <w:p w14:paraId="215B46E8" w14:textId="77777777" w:rsidR="00C55362" w:rsidRPr="00240E5B" w:rsidRDefault="00C55362" w:rsidP="00C55362">
      <w:pPr>
        <w:rPr>
          <w:sz w:val="2"/>
        </w:rPr>
      </w:pPr>
    </w:p>
    <w:p w14:paraId="45BBE5E8" w14:textId="77777777" w:rsidR="00C55362" w:rsidRDefault="00C55362" w:rsidP="00C55362">
      <w:pPr>
        <w:pStyle w:val="LOHeadRom"/>
      </w:pPr>
      <w:r>
        <w:t>I. Introduction</w:t>
      </w:r>
    </w:p>
    <w:p w14:paraId="546FD4E4" w14:textId="77777777" w:rsidR="00C55362" w:rsidRDefault="00C55362" w:rsidP="00C55362">
      <w:pPr>
        <w:pStyle w:val="LO1A"/>
      </w:pPr>
      <w:r>
        <w:t>A.</w:t>
      </w:r>
      <w:r>
        <w:tab/>
        <w:t xml:space="preserve">The most challenging situations you can be called to are disasters and </w:t>
      </w:r>
      <w:r w:rsidR="000A24EF">
        <w:t>mass</w:t>
      </w:r>
      <w:r>
        <w:t>-casualty incidents (MCIs).</w:t>
      </w:r>
    </w:p>
    <w:p w14:paraId="154A9F94" w14:textId="77777777" w:rsidR="00B641C3" w:rsidRDefault="00037A45" w:rsidP="00037A45">
      <w:pPr>
        <w:pStyle w:val="LO2Num"/>
      </w:pPr>
      <w:r>
        <w:t>1.</w:t>
      </w:r>
      <w:r>
        <w:tab/>
      </w:r>
      <w:r w:rsidRPr="00037A45">
        <w:t xml:space="preserve">A </w:t>
      </w:r>
      <w:r w:rsidR="00787394">
        <w:t>mass</w:t>
      </w:r>
      <w:r>
        <w:t xml:space="preserve"> casualty incident</w:t>
      </w:r>
      <w:r w:rsidRPr="00037A45">
        <w:t xml:space="preserve"> refers to any call</w:t>
      </w:r>
      <w:r>
        <w:t xml:space="preserve"> </w:t>
      </w:r>
      <w:r w:rsidRPr="00037A45">
        <w:t>that involves three or more patients</w:t>
      </w:r>
      <w:r>
        <w:t xml:space="preserve">, </w:t>
      </w:r>
      <w:r w:rsidR="00A27737">
        <w:t xml:space="preserve">or </w:t>
      </w:r>
      <w:r>
        <w:t>any situation that places such a great demand on available equipment or personnel that the system would require a mutual aid response.</w:t>
      </w:r>
    </w:p>
    <w:p w14:paraId="7BD6E8CB" w14:textId="63642E21" w:rsidR="00037A45" w:rsidRPr="0038470C" w:rsidRDefault="00037A45" w:rsidP="003A095D">
      <w:pPr>
        <w:pStyle w:val="LO3a"/>
      </w:pPr>
      <w:r w:rsidRPr="003A095D">
        <w:t>a.</w:t>
      </w:r>
      <w:r w:rsidRPr="003A095D">
        <w:tab/>
        <w:t>An agreement between neighboring EMS s</w:t>
      </w:r>
      <w:r w:rsidRPr="003637CF">
        <w:t>ystems to respond when local resources are insufficient to handle the response</w:t>
      </w:r>
    </w:p>
    <w:p w14:paraId="7EAD9ED1" w14:textId="77777777" w:rsidR="00C55362" w:rsidRPr="004F2B66" w:rsidRDefault="00C55362" w:rsidP="00C55362">
      <w:pPr>
        <w:pStyle w:val="LO1A"/>
      </w:pPr>
      <w:r>
        <w:t>B.</w:t>
      </w:r>
      <w:r>
        <w:tab/>
        <w:t xml:space="preserve">These incidents can be overwhelming because you will find a large number of patients </w:t>
      </w:r>
      <w:r w:rsidR="00037A45" w:rsidRPr="00037A45">
        <w:t>and not enough resources.</w:t>
      </w:r>
    </w:p>
    <w:p w14:paraId="65B2A77E" w14:textId="77777777" w:rsidR="00C55362" w:rsidRDefault="00C55362" w:rsidP="00C55362">
      <w:pPr>
        <w:pStyle w:val="LO1A"/>
      </w:pPr>
      <w:r>
        <w:lastRenderedPageBreak/>
        <w:t>C.</w:t>
      </w:r>
      <w:r>
        <w:tab/>
        <w:t>Use of the i</w:t>
      </w:r>
      <w:r w:rsidRPr="004F2B66">
        <w:t>ncident command system (ICS)</w:t>
      </w:r>
      <w:r>
        <w:t xml:space="preserve"> m</w:t>
      </w:r>
      <w:r w:rsidRPr="004F2B66">
        <w:t xml:space="preserve">akes it possible to do </w:t>
      </w:r>
      <w:r>
        <w:t xml:space="preserve">the </w:t>
      </w:r>
      <w:r w:rsidRPr="004F2B66">
        <w:t xml:space="preserve">greatest good for </w:t>
      </w:r>
      <w:r>
        <w:t xml:space="preserve">the </w:t>
      </w:r>
      <w:r w:rsidRPr="004F2B66">
        <w:t>greatest number</w:t>
      </w:r>
      <w:r w:rsidR="000A24EF">
        <w:t xml:space="preserve"> of people</w:t>
      </w:r>
      <w:r>
        <w:t>.</w:t>
      </w:r>
    </w:p>
    <w:p w14:paraId="11D07873" w14:textId="77777777" w:rsidR="00C55362" w:rsidRPr="004F2B66" w:rsidRDefault="00C55362" w:rsidP="00C55362">
      <w:pPr>
        <w:pStyle w:val="LO1A"/>
      </w:pPr>
      <w:r>
        <w:t>D.</w:t>
      </w:r>
      <w:r>
        <w:tab/>
        <w:t>As an EMT, you will typically be assigned to work within the EMS/medical branch under an ICS.</w:t>
      </w:r>
    </w:p>
    <w:p w14:paraId="05A987EE" w14:textId="77777777" w:rsidR="00C55362" w:rsidRDefault="00C55362" w:rsidP="00C55362">
      <w:pPr>
        <w:pStyle w:val="LO1A"/>
      </w:pPr>
      <w:r>
        <w:t>E.</w:t>
      </w:r>
      <w:r>
        <w:tab/>
        <w:t xml:space="preserve">The </w:t>
      </w:r>
      <w:r w:rsidRPr="004F2B66">
        <w:t>National Incident Management System (NIMS)</w:t>
      </w:r>
      <w:r>
        <w:t xml:space="preserve"> was developed to promote</w:t>
      </w:r>
      <w:r w:rsidRPr="004F2B66">
        <w:t xml:space="preserve"> efficient coordination of emergency incidents</w:t>
      </w:r>
      <w:r>
        <w:t xml:space="preserve"> at the regional, state, and national levels.</w:t>
      </w:r>
    </w:p>
    <w:p w14:paraId="53D0791F" w14:textId="77777777" w:rsidR="00C55362" w:rsidRDefault="00C55362" w:rsidP="00C55362">
      <w:pPr>
        <w:pStyle w:val="LOHeadRom"/>
      </w:pPr>
      <w:r>
        <w:t>II. National Incident Management System</w:t>
      </w:r>
    </w:p>
    <w:p w14:paraId="7FC374EC" w14:textId="77777777" w:rsidR="00C55362" w:rsidRPr="004F2B66" w:rsidRDefault="00C55362" w:rsidP="00C55362">
      <w:pPr>
        <w:pStyle w:val="LO1A"/>
      </w:pPr>
      <w:r>
        <w:t>A.</w:t>
      </w:r>
      <w:r>
        <w:tab/>
        <w:t>The Secretary of Homeland Security implemented the NIMS</w:t>
      </w:r>
      <w:r w:rsidRPr="004F2B66">
        <w:t xml:space="preserve"> in 2004</w:t>
      </w:r>
      <w:r>
        <w:t>.</w:t>
      </w:r>
    </w:p>
    <w:p w14:paraId="086979B3" w14:textId="78D0092F" w:rsidR="00C55362" w:rsidRPr="004F2B66" w:rsidRDefault="00C55362" w:rsidP="00C55362">
      <w:pPr>
        <w:pStyle w:val="LO2Num"/>
      </w:pPr>
      <w:r>
        <w:t>1.</w:t>
      </w:r>
      <w:r>
        <w:tab/>
      </w:r>
      <w:r w:rsidR="00787394">
        <w:t>It p</w:t>
      </w:r>
      <w:r w:rsidR="00787394" w:rsidRPr="004F2B66">
        <w:t xml:space="preserve">rovides </w:t>
      </w:r>
      <w:r w:rsidR="00787394">
        <w:t xml:space="preserve">a framework to enable </w:t>
      </w:r>
      <w:r w:rsidR="00787394" w:rsidRPr="004F2B66">
        <w:t>federal, state, and local governments</w:t>
      </w:r>
      <w:r w:rsidR="00787394">
        <w:t>, as well as private-sector and nongovernmental organizations,</w:t>
      </w:r>
      <w:r w:rsidR="00787394" w:rsidRPr="004F2B66">
        <w:t xml:space="preserve"> to work together</w:t>
      </w:r>
      <w:r w:rsidR="00787394">
        <w:t xml:space="preserve"> effectively</w:t>
      </w:r>
      <w:r w:rsidR="00337046">
        <w:t>.</w:t>
      </w:r>
    </w:p>
    <w:p w14:paraId="516E7429" w14:textId="77777777" w:rsidR="00C55362" w:rsidRDefault="00C55362" w:rsidP="00C55362">
      <w:pPr>
        <w:pStyle w:val="LO2Num"/>
      </w:pPr>
      <w:r>
        <w:t>2.</w:t>
      </w:r>
      <w:r>
        <w:tab/>
        <w:t>The organizational structure must be flexible enough to be rapidly adapted for use in any situation.</w:t>
      </w:r>
    </w:p>
    <w:p w14:paraId="156B2236" w14:textId="77777777" w:rsidR="00C55362" w:rsidRDefault="00C55362" w:rsidP="00C55362">
      <w:pPr>
        <w:pStyle w:val="LO2Num"/>
      </w:pPr>
      <w:r>
        <w:t>3.</w:t>
      </w:r>
      <w:r>
        <w:tab/>
        <w:t>The NIMS provides standardization in:</w:t>
      </w:r>
    </w:p>
    <w:p w14:paraId="4A0C38E0" w14:textId="77777777" w:rsidR="00C55362" w:rsidRDefault="00C55362" w:rsidP="003A095D">
      <w:pPr>
        <w:pStyle w:val="LO3a"/>
      </w:pPr>
      <w:r>
        <w:t>a.</w:t>
      </w:r>
      <w:r>
        <w:tab/>
        <w:t>Terminology</w:t>
      </w:r>
    </w:p>
    <w:p w14:paraId="51EEB93F" w14:textId="77777777" w:rsidR="00C55362" w:rsidRDefault="00C55362" w:rsidP="003A095D">
      <w:pPr>
        <w:pStyle w:val="LO3a"/>
      </w:pPr>
      <w:r>
        <w:t>b.</w:t>
      </w:r>
      <w:r>
        <w:tab/>
        <w:t>Resource classification</w:t>
      </w:r>
    </w:p>
    <w:p w14:paraId="4E4597DA" w14:textId="77777777" w:rsidR="00C55362" w:rsidRDefault="00C55362" w:rsidP="003A095D">
      <w:pPr>
        <w:pStyle w:val="LO3a"/>
      </w:pPr>
      <w:r>
        <w:t>c.</w:t>
      </w:r>
      <w:r>
        <w:tab/>
        <w:t>Personnel training</w:t>
      </w:r>
    </w:p>
    <w:p w14:paraId="5EDF6A99" w14:textId="77777777" w:rsidR="00C55362" w:rsidRDefault="00C55362" w:rsidP="003637CF">
      <w:pPr>
        <w:pStyle w:val="LO3a"/>
      </w:pPr>
      <w:r>
        <w:t>d.</w:t>
      </w:r>
      <w:r>
        <w:tab/>
        <w:t>Certification</w:t>
      </w:r>
    </w:p>
    <w:p w14:paraId="3C0958B5" w14:textId="77777777" w:rsidR="00C55362" w:rsidRPr="004F2B66" w:rsidRDefault="00C55362" w:rsidP="00C55362">
      <w:pPr>
        <w:pStyle w:val="LO2Num"/>
      </w:pPr>
      <w:r>
        <w:t>4.</w:t>
      </w:r>
      <w:r>
        <w:tab/>
        <w:t>Another important feature is the concept of interoperability, which refers to the ability of agencies of different types or from different jurisdictions to communicate with each other.</w:t>
      </w:r>
    </w:p>
    <w:p w14:paraId="4D9CEB86" w14:textId="77777777" w:rsidR="00C55362" w:rsidRPr="004F2B66" w:rsidRDefault="00C55362" w:rsidP="00C55362">
      <w:pPr>
        <w:pStyle w:val="LO1A"/>
      </w:pPr>
      <w:r>
        <w:t>B.</w:t>
      </w:r>
      <w:r>
        <w:tab/>
        <w:t xml:space="preserve">The </w:t>
      </w:r>
      <w:r w:rsidRPr="004F2B66">
        <w:t xml:space="preserve">ICS is one component of </w:t>
      </w:r>
      <w:r>
        <w:t xml:space="preserve">the </w:t>
      </w:r>
      <w:r w:rsidRPr="004F2B66">
        <w:t>NIMS</w:t>
      </w:r>
      <w:r>
        <w:t>.</w:t>
      </w:r>
    </w:p>
    <w:p w14:paraId="1804505E" w14:textId="77777777" w:rsidR="00C55362" w:rsidRPr="004F2B66" w:rsidRDefault="00C55362" w:rsidP="00C55362">
      <w:pPr>
        <w:pStyle w:val="LO2Num"/>
      </w:pPr>
      <w:r>
        <w:t>1.</w:t>
      </w:r>
      <w:r>
        <w:tab/>
        <w:t>The m</w:t>
      </w:r>
      <w:r w:rsidRPr="004F2B66">
        <w:t>ajor NIMS components</w:t>
      </w:r>
      <w:r>
        <w:t xml:space="preserve"> are as follows:</w:t>
      </w:r>
    </w:p>
    <w:p w14:paraId="2C1F5325" w14:textId="28B4AA63" w:rsidR="007E5246" w:rsidRDefault="003A095D" w:rsidP="0038470C">
      <w:pPr>
        <w:pStyle w:val="LO3a"/>
      </w:pPr>
      <w:r>
        <w:t>a</w:t>
      </w:r>
      <w:r w:rsidR="007E5246">
        <w:t>.</w:t>
      </w:r>
      <w:r w:rsidR="007E5246">
        <w:tab/>
      </w:r>
      <w:r w:rsidR="007E5246" w:rsidRPr="004F2B66">
        <w:t>Communications and information management</w:t>
      </w:r>
    </w:p>
    <w:p w14:paraId="48C58EFA" w14:textId="35F96FEE" w:rsidR="00C55362" w:rsidRDefault="003A095D" w:rsidP="005556A7">
      <w:pPr>
        <w:pStyle w:val="LO3a"/>
      </w:pPr>
      <w:r>
        <w:t>b</w:t>
      </w:r>
      <w:r w:rsidR="00C55362">
        <w:t>.</w:t>
      </w:r>
      <w:r w:rsidR="00C55362">
        <w:tab/>
      </w:r>
      <w:r w:rsidR="00C55362" w:rsidRPr="004F2B66">
        <w:t>Resource management</w:t>
      </w:r>
    </w:p>
    <w:p w14:paraId="4C687146" w14:textId="77777777" w:rsidR="00B641C3" w:rsidRDefault="003A095D" w:rsidP="003A095D">
      <w:pPr>
        <w:pStyle w:val="LO3a"/>
      </w:pPr>
      <w:r>
        <w:t>c</w:t>
      </w:r>
      <w:r w:rsidR="007E5246">
        <w:t>.</w:t>
      </w:r>
      <w:r w:rsidR="007E5246">
        <w:tab/>
      </w:r>
      <w:r w:rsidR="007E5246" w:rsidRPr="004F2B66">
        <w:t>Command and management</w:t>
      </w:r>
    </w:p>
    <w:p w14:paraId="3851F824" w14:textId="57E0F660" w:rsidR="00B641C3" w:rsidRDefault="003637CF" w:rsidP="009239A3">
      <w:pPr>
        <w:pStyle w:val="Textnumbered"/>
      </w:pPr>
      <w:r>
        <w:t>2.</w:t>
      </w:r>
      <w:r w:rsidR="00B641C3">
        <w:tab/>
      </w:r>
      <w:r>
        <w:t>The standard incident command structures are based on three key constructs:</w:t>
      </w:r>
    </w:p>
    <w:p w14:paraId="67CC25D2" w14:textId="2BDE37AC" w:rsidR="00B641C3" w:rsidRDefault="003637CF" w:rsidP="00337046">
      <w:pPr>
        <w:pStyle w:val="LO3a"/>
      </w:pPr>
      <w:r>
        <w:t>a.</w:t>
      </w:r>
      <w:r w:rsidR="00B641C3">
        <w:tab/>
      </w:r>
      <w:r>
        <w:t>ICS</w:t>
      </w:r>
    </w:p>
    <w:p w14:paraId="138C36EC" w14:textId="3C1DFA86" w:rsidR="00B641C3" w:rsidRDefault="003637CF" w:rsidP="00337046">
      <w:pPr>
        <w:pStyle w:val="LO3a"/>
      </w:pPr>
      <w:r>
        <w:t>b.</w:t>
      </w:r>
      <w:r w:rsidR="00B641C3">
        <w:tab/>
      </w:r>
      <w:r w:rsidR="0005015A">
        <w:t>M</w:t>
      </w:r>
      <w:r>
        <w:t>ultiagency coordination systems, and public information systems.</w:t>
      </w:r>
    </w:p>
    <w:p w14:paraId="0DB4804F" w14:textId="6AD8A058" w:rsidR="00C55362" w:rsidRDefault="00C55362" w:rsidP="00C55362">
      <w:pPr>
        <w:pStyle w:val="LOHeadRom"/>
      </w:pPr>
      <w:r>
        <w:t>III. Incident Command System</w:t>
      </w:r>
    </w:p>
    <w:p w14:paraId="60AB16C3" w14:textId="77777777" w:rsidR="00C55362" w:rsidRPr="004F2B66" w:rsidRDefault="00C55362" w:rsidP="00C55362">
      <w:pPr>
        <w:pStyle w:val="LO1A"/>
      </w:pPr>
      <w:r>
        <w:t>A.</w:t>
      </w:r>
      <w:r>
        <w:tab/>
        <w:t>The ICS is s</w:t>
      </w:r>
      <w:r w:rsidRPr="004F2B66">
        <w:t xml:space="preserve">ometimes referred to as </w:t>
      </w:r>
      <w:r>
        <w:t xml:space="preserve">the </w:t>
      </w:r>
      <w:r w:rsidRPr="004F2B66">
        <w:t>incident management system</w:t>
      </w:r>
      <w:r>
        <w:t>.</w:t>
      </w:r>
    </w:p>
    <w:p w14:paraId="1E951C4C" w14:textId="77777777" w:rsidR="00C55362" w:rsidRDefault="00C55362" w:rsidP="00C55362">
      <w:pPr>
        <w:pStyle w:val="LO1A"/>
      </w:pPr>
      <w:r>
        <w:t>B.</w:t>
      </w:r>
      <w:r>
        <w:tab/>
        <w:t>The purpose of the ICS is:</w:t>
      </w:r>
    </w:p>
    <w:p w14:paraId="596B40D6" w14:textId="5FFD4FAD" w:rsidR="00787394" w:rsidRDefault="00787394" w:rsidP="00787394">
      <w:pPr>
        <w:pStyle w:val="LO2Num"/>
      </w:pPr>
      <w:r>
        <w:t>1.</w:t>
      </w:r>
      <w:r>
        <w:tab/>
        <w:t>Ensure responder and public safety</w:t>
      </w:r>
      <w:r w:rsidR="00337046">
        <w:t>.</w:t>
      </w:r>
    </w:p>
    <w:p w14:paraId="02A3388C" w14:textId="13E68694" w:rsidR="00787394" w:rsidRDefault="00787394" w:rsidP="00787394">
      <w:pPr>
        <w:pStyle w:val="LO2Num"/>
      </w:pPr>
      <w:r>
        <w:t>2.</w:t>
      </w:r>
      <w:r>
        <w:tab/>
        <w:t>Achieve incident management goals</w:t>
      </w:r>
      <w:r w:rsidR="00337046">
        <w:t>.</w:t>
      </w:r>
    </w:p>
    <w:p w14:paraId="4ABD0E6D" w14:textId="0DC5905E" w:rsidR="00787394" w:rsidRDefault="00787394" w:rsidP="00787394">
      <w:pPr>
        <w:pStyle w:val="LO2Num"/>
      </w:pPr>
      <w:r>
        <w:t>3.</w:t>
      </w:r>
      <w:r>
        <w:tab/>
        <w:t>Ensure the efficient use of resources</w:t>
      </w:r>
      <w:r w:rsidR="00337046">
        <w:t>.</w:t>
      </w:r>
    </w:p>
    <w:p w14:paraId="51DF54F3" w14:textId="77777777" w:rsidR="00C55362" w:rsidRPr="004F2B66" w:rsidRDefault="00C55362" w:rsidP="00C55362">
      <w:pPr>
        <w:pStyle w:val="LO1A"/>
      </w:pPr>
      <w:r>
        <w:lastRenderedPageBreak/>
        <w:t>C.</w:t>
      </w:r>
      <w:r>
        <w:tab/>
        <w:t>Communication is the building block of good patient care.</w:t>
      </w:r>
    </w:p>
    <w:p w14:paraId="7FCAC797" w14:textId="77777777" w:rsidR="00C55362" w:rsidRDefault="00C55362" w:rsidP="00C55362">
      <w:pPr>
        <w:pStyle w:val="LO2Num"/>
      </w:pPr>
      <w:r>
        <w:t>1.</w:t>
      </w:r>
      <w:r>
        <w:tab/>
        <w:t>Common terminology and the use of “clear text” communications help responders from multiple agencies work efficiently together.</w:t>
      </w:r>
    </w:p>
    <w:p w14:paraId="2157D97A" w14:textId="77777777" w:rsidR="00C55362" w:rsidRDefault="00C55362" w:rsidP="00C55362">
      <w:pPr>
        <w:pStyle w:val="LO1A"/>
      </w:pPr>
      <w:r>
        <w:t>D.</w:t>
      </w:r>
      <w:r>
        <w:tab/>
        <w:t>The goal of the ICS is to make the best use of your resources to manage the environment around the incident and to treat patients during an emergency.</w:t>
      </w:r>
    </w:p>
    <w:p w14:paraId="423EED45" w14:textId="77777777" w:rsidR="00C55362" w:rsidRDefault="00C55362" w:rsidP="00C55362">
      <w:pPr>
        <w:pStyle w:val="LO2Num"/>
      </w:pPr>
      <w:r>
        <w:t>1.</w:t>
      </w:r>
      <w:r>
        <w:tab/>
        <w:t>The ICS is designed to control duplication of effort and freelancing.</w:t>
      </w:r>
    </w:p>
    <w:p w14:paraId="032142A4" w14:textId="77777777" w:rsidR="00C55362" w:rsidRDefault="00C55362" w:rsidP="00C55362">
      <w:pPr>
        <w:pStyle w:val="LO2Num"/>
      </w:pPr>
      <w:r>
        <w:t>2.</w:t>
      </w:r>
      <w:r>
        <w:tab/>
        <w:t>One of the organizing principles of the ICS is limiting the span of control of any one individual.</w:t>
      </w:r>
    </w:p>
    <w:p w14:paraId="2E064780" w14:textId="77777777" w:rsidR="00A27737" w:rsidRDefault="00C55362" w:rsidP="002900CE">
      <w:pPr>
        <w:pStyle w:val="LO2Num"/>
      </w:pPr>
      <w:r>
        <w:t>3.</w:t>
      </w:r>
      <w:r>
        <w:tab/>
        <w:t xml:space="preserve">Organizational </w:t>
      </w:r>
      <w:r w:rsidR="00787394">
        <w:t xml:space="preserve">levels </w:t>
      </w:r>
      <w:r>
        <w:t>may include sections, branches, divisions, and groups.</w:t>
      </w:r>
    </w:p>
    <w:p w14:paraId="41F1BCA3" w14:textId="77777777" w:rsidR="00C55362" w:rsidRDefault="00C55362" w:rsidP="00C55362">
      <w:pPr>
        <w:pStyle w:val="LO1A"/>
      </w:pPr>
      <w:r>
        <w:t>E.</w:t>
      </w:r>
      <w:r>
        <w:tab/>
        <w:t>The ICS roles and responsibilities</w:t>
      </w:r>
    </w:p>
    <w:p w14:paraId="71DEA077" w14:textId="77777777" w:rsidR="00C55362" w:rsidRDefault="00C55362" w:rsidP="00C55362">
      <w:pPr>
        <w:pStyle w:val="LO2Num"/>
      </w:pPr>
      <w:r>
        <w:t>1.</w:t>
      </w:r>
      <w:r>
        <w:tab/>
        <w:t>The general staff includes command, finance, logistics, operations, and planning.</w:t>
      </w:r>
    </w:p>
    <w:p w14:paraId="04BEDA9D" w14:textId="77777777" w:rsidR="00C55362" w:rsidRPr="004F2B66" w:rsidRDefault="00C55362" w:rsidP="00C55362">
      <w:pPr>
        <w:pStyle w:val="LO2Num"/>
      </w:pPr>
      <w:r>
        <w:t>2.</w:t>
      </w:r>
      <w:r>
        <w:tab/>
        <w:t xml:space="preserve">Command </w:t>
      </w:r>
      <w:r w:rsidR="00787394">
        <w:t xml:space="preserve">staff </w:t>
      </w:r>
      <w:r>
        <w:t>include</w:t>
      </w:r>
      <w:r w:rsidR="00A27737">
        <w:t>s</w:t>
      </w:r>
      <w:r>
        <w:t xml:space="preserve"> the public information officer (PIO), safety officer, and liaison officer.</w:t>
      </w:r>
    </w:p>
    <w:p w14:paraId="28D5635F" w14:textId="77777777" w:rsidR="00C55362" w:rsidRDefault="00C55362" w:rsidP="00C55362">
      <w:pPr>
        <w:pStyle w:val="LO2Num"/>
      </w:pPr>
      <w:r>
        <w:t>3.</w:t>
      </w:r>
      <w:r>
        <w:tab/>
      </w:r>
      <w:r w:rsidRPr="004F2B66">
        <w:t>Command</w:t>
      </w:r>
    </w:p>
    <w:p w14:paraId="1D51FF0B" w14:textId="77777777" w:rsidR="00C55362" w:rsidRDefault="00C55362" w:rsidP="003A095D">
      <w:pPr>
        <w:pStyle w:val="LO3a"/>
      </w:pPr>
      <w:r>
        <w:t>a.</w:t>
      </w:r>
      <w:r>
        <w:tab/>
        <w:t>The incident commander (IC) is in charge</w:t>
      </w:r>
      <w:r w:rsidR="00787394" w:rsidRPr="00787394">
        <w:t xml:space="preserve"> </w:t>
      </w:r>
      <w:r w:rsidR="00787394">
        <w:t>of the overall incident</w:t>
      </w:r>
      <w:r>
        <w:t>.</w:t>
      </w:r>
    </w:p>
    <w:p w14:paraId="6DB20011" w14:textId="77777777" w:rsidR="00C55362" w:rsidRDefault="00C55362" w:rsidP="003A095D">
      <w:pPr>
        <w:pStyle w:val="LO3a"/>
      </w:pPr>
      <w:r>
        <w:t>b.</w:t>
      </w:r>
      <w:r>
        <w:tab/>
        <w:t>Large incidents require a multiagency or multijurisdiction response and need to use a unified command system.</w:t>
      </w:r>
    </w:p>
    <w:p w14:paraId="60B9796B" w14:textId="77777777" w:rsidR="00C55362" w:rsidRDefault="00C55362" w:rsidP="003637CF">
      <w:pPr>
        <w:pStyle w:val="LO3a"/>
      </w:pPr>
      <w:r>
        <w:t>c.</w:t>
      </w:r>
      <w:r>
        <w:tab/>
        <w:t>A single command system is one in which one person is in charge, even if multiple agencies respond.</w:t>
      </w:r>
    </w:p>
    <w:p w14:paraId="20BD1159" w14:textId="77777777" w:rsidR="00B641C3" w:rsidRDefault="00C55362" w:rsidP="003637CF">
      <w:pPr>
        <w:pStyle w:val="LO3a"/>
      </w:pPr>
      <w:r>
        <w:t>d.</w:t>
      </w:r>
      <w:r>
        <w:tab/>
      </w:r>
      <w:r w:rsidR="00787394">
        <w:t xml:space="preserve">It is important that EMTs know who the IC is, how to communicate with the IC, </w:t>
      </w:r>
      <w:r w:rsidR="00A27737">
        <w:t xml:space="preserve">and </w:t>
      </w:r>
      <w:r w:rsidR="00787394">
        <w:t>where the command post is located.</w:t>
      </w:r>
    </w:p>
    <w:p w14:paraId="69F57B6F" w14:textId="16ACE20B" w:rsidR="00C55362" w:rsidRDefault="00787394" w:rsidP="009239A3">
      <w:pPr>
        <w:pStyle w:val="LO4i"/>
      </w:pPr>
      <w:r>
        <w:t>i.</w:t>
      </w:r>
      <w:r w:rsidR="00B641C3">
        <w:tab/>
      </w:r>
      <w:r>
        <w:t>If the incident is very large, EMTs will report to a supervisor working under the IC.</w:t>
      </w:r>
    </w:p>
    <w:p w14:paraId="098D51FB" w14:textId="77777777" w:rsidR="00C55362" w:rsidRDefault="00C55362" w:rsidP="003637CF">
      <w:pPr>
        <w:pStyle w:val="LO3a"/>
      </w:pPr>
      <w:r>
        <w:t>e.</w:t>
      </w:r>
      <w:r>
        <w:tab/>
        <w:t xml:space="preserve">An IC may </w:t>
      </w:r>
      <w:r w:rsidR="00950440">
        <w:t>transfer command</w:t>
      </w:r>
      <w:r>
        <w:t xml:space="preserve"> to someone with more experience in a critical area.</w:t>
      </w:r>
    </w:p>
    <w:p w14:paraId="4EA96EBF" w14:textId="77777777" w:rsidR="00B641C3" w:rsidRDefault="00C55362" w:rsidP="003637CF">
      <w:pPr>
        <w:pStyle w:val="LO3a"/>
      </w:pPr>
      <w:r>
        <w:t>f.</w:t>
      </w:r>
      <w:r>
        <w:tab/>
        <w:t>When an incident draws to a close, there should be a termination of command.</w:t>
      </w:r>
    </w:p>
    <w:p w14:paraId="2BE3AD88" w14:textId="3F92A827" w:rsidR="003637CF" w:rsidRDefault="006D73D2" w:rsidP="009239A3">
      <w:pPr>
        <w:pStyle w:val="LO4i"/>
      </w:pPr>
      <w:r>
        <w:t>i</w:t>
      </w:r>
      <w:r w:rsidR="003637CF">
        <w:t>.</w:t>
      </w:r>
      <w:r w:rsidR="00B641C3">
        <w:tab/>
      </w:r>
      <w:r w:rsidR="003637CF">
        <w:t>An agency should implement demobilization procedures as the situation de</w:t>
      </w:r>
      <w:r w:rsidR="0038470C">
        <w:t>escalates or comes to an end.</w:t>
      </w:r>
    </w:p>
    <w:p w14:paraId="3759B637" w14:textId="77777777" w:rsidR="00C55362" w:rsidRDefault="00C55362" w:rsidP="00C55362">
      <w:pPr>
        <w:pStyle w:val="LO2Num"/>
      </w:pPr>
      <w:r>
        <w:t>4.</w:t>
      </w:r>
      <w:r>
        <w:tab/>
      </w:r>
      <w:r w:rsidRPr="004F2B66">
        <w:t>Finance</w:t>
      </w:r>
    </w:p>
    <w:p w14:paraId="07B02C75" w14:textId="77777777" w:rsidR="00C55362" w:rsidRDefault="00C55362" w:rsidP="003A095D">
      <w:pPr>
        <w:pStyle w:val="LO3a"/>
      </w:pPr>
      <w:r>
        <w:t>a.</w:t>
      </w:r>
      <w:r>
        <w:tab/>
        <w:t>Responsible for documenting all expenditures at an incident for reimbursement</w:t>
      </w:r>
    </w:p>
    <w:p w14:paraId="0CA63B21" w14:textId="77777777" w:rsidR="00C55362" w:rsidRDefault="00C55362" w:rsidP="003A095D">
      <w:pPr>
        <w:pStyle w:val="LO3a"/>
      </w:pPr>
      <w:r>
        <w:t>b.</w:t>
      </w:r>
      <w:r>
        <w:tab/>
        <w:t>Various functions within the finance section:</w:t>
      </w:r>
    </w:p>
    <w:p w14:paraId="6037246C" w14:textId="77777777" w:rsidR="00C55362" w:rsidRPr="006D73D2" w:rsidRDefault="00C55362" w:rsidP="009239A3">
      <w:pPr>
        <w:pStyle w:val="LO4i"/>
      </w:pPr>
      <w:r w:rsidRPr="005556A7">
        <w:t>i</w:t>
      </w:r>
      <w:r w:rsidRPr="00B176FB">
        <w:t>.</w:t>
      </w:r>
      <w:r w:rsidRPr="00B176FB">
        <w:tab/>
        <w:t>Time unit</w:t>
      </w:r>
    </w:p>
    <w:p w14:paraId="3E7D2F5B" w14:textId="77777777" w:rsidR="00C55362" w:rsidRPr="0038470C" w:rsidRDefault="00C55362" w:rsidP="009239A3">
      <w:pPr>
        <w:pStyle w:val="LO4i"/>
      </w:pPr>
      <w:r w:rsidRPr="00B96C22">
        <w:t>ii.</w:t>
      </w:r>
      <w:r w:rsidRPr="00B96C22">
        <w:tab/>
        <w:t>Procurement unit</w:t>
      </w:r>
    </w:p>
    <w:p w14:paraId="638E9404" w14:textId="77777777" w:rsidR="00C55362" w:rsidRPr="0038470C" w:rsidRDefault="00C55362" w:rsidP="009239A3">
      <w:pPr>
        <w:pStyle w:val="LO4i"/>
      </w:pPr>
      <w:r w:rsidRPr="0038470C">
        <w:t>iii.</w:t>
      </w:r>
      <w:r w:rsidRPr="0038470C">
        <w:tab/>
        <w:t>Compensation/claims unit</w:t>
      </w:r>
    </w:p>
    <w:p w14:paraId="6FD1551C" w14:textId="77777777" w:rsidR="00C55362" w:rsidRPr="0038470C" w:rsidRDefault="00C55362" w:rsidP="009239A3">
      <w:pPr>
        <w:pStyle w:val="LO4i"/>
      </w:pPr>
      <w:r w:rsidRPr="0038470C">
        <w:t>iv.</w:t>
      </w:r>
      <w:r w:rsidRPr="0038470C">
        <w:tab/>
        <w:t>Cost unit</w:t>
      </w:r>
    </w:p>
    <w:p w14:paraId="4CBB1672" w14:textId="77777777" w:rsidR="00C55362" w:rsidRDefault="00C55362" w:rsidP="00C55362">
      <w:pPr>
        <w:pStyle w:val="LO2Num"/>
      </w:pPr>
      <w:r>
        <w:t>5.</w:t>
      </w:r>
      <w:r>
        <w:tab/>
      </w:r>
      <w:r w:rsidRPr="004F2B66">
        <w:t>Logistics</w:t>
      </w:r>
    </w:p>
    <w:p w14:paraId="4058F63F" w14:textId="77777777" w:rsidR="00C55362" w:rsidRDefault="00C55362" w:rsidP="003A095D">
      <w:pPr>
        <w:pStyle w:val="LO3a"/>
      </w:pPr>
      <w:r>
        <w:t>a.</w:t>
      </w:r>
      <w:r>
        <w:tab/>
        <w:t>The logistics section or section chief has responsibility for:</w:t>
      </w:r>
    </w:p>
    <w:p w14:paraId="2FEB98C4" w14:textId="77777777" w:rsidR="00C55362" w:rsidRPr="00967418" w:rsidRDefault="00C55362" w:rsidP="005556A7">
      <w:pPr>
        <w:pStyle w:val="LO4i"/>
      </w:pPr>
      <w:r w:rsidRPr="005556A7">
        <w:t>i</w:t>
      </w:r>
      <w:r w:rsidRPr="00B176FB">
        <w:t>.</w:t>
      </w:r>
      <w:r w:rsidRPr="00B176FB">
        <w:tab/>
        <w:t>Communications equipment</w:t>
      </w:r>
    </w:p>
    <w:p w14:paraId="7C5074C9" w14:textId="77777777" w:rsidR="00C55362" w:rsidRPr="00DB624F" w:rsidRDefault="00C55362" w:rsidP="00B176FB">
      <w:pPr>
        <w:pStyle w:val="LO4i"/>
      </w:pPr>
      <w:r w:rsidRPr="00B96C22">
        <w:t>ii.</w:t>
      </w:r>
      <w:r w:rsidRPr="00B96C22">
        <w:tab/>
        <w:t>Facilities</w:t>
      </w:r>
    </w:p>
    <w:p w14:paraId="359D3E34" w14:textId="77777777" w:rsidR="00C55362" w:rsidRPr="00DB624F" w:rsidRDefault="00C55362" w:rsidP="00B96C22">
      <w:pPr>
        <w:pStyle w:val="LO4i"/>
      </w:pPr>
      <w:r w:rsidRPr="00DB624F">
        <w:lastRenderedPageBreak/>
        <w:t>iii.</w:t>
      </w:r>
      <w:r w:rsidRPr="00DB624F">
        <w:tab/>
        <w:t>Food and water</w:t>
      </w:r>
    </w:p>
    <w:p w14:paraId="6C681C0B" w14:textId="77777777" w:rsidR="00C55362" w:rsidRPr="00DB624F" w:rsidRDefault="00C55362">
      <w:pPr>
        <w:pStyle w:val="LO4i"/>
      </w:pPr>
      <w:r w:rsidRPr="00DB624F">
        <w:t>iv.</w:t>
      </w:r>
      <w:r w:rsidRPr="00DB624F">
        <w:tab/>
        <w:t>Fuel</w:t>
      </w:r>
    </w:p>
    <w:p w14:paraId="7108B2F3" w14:textId="77777777" w:rsidR="00C55362" w:rsidRPr="00DB624F" w:rsidRDefault="00C55362">
      <w:pPr>
        <w:pStyle w:val="LO4i"/>
      </w:pPr>
      <w:r w:rsidRPr="00DB624F">
        <w:t>v.</w:t>
      </w:r>
      <w:r w:rsidRPr="00DB624F">
        <w:tab/>
        <w:t>Lighting</w:t>
      </w:r>
    </w:p>
    <w:p w14:paraId="75C61646" w14:textId="77777777" w:rsidR="00C55362" w:rsidRPr="00DB624F" w:rsidRDefault="00C55362">
      <w:pPr>
        <w:pStyle w:val="LO4i"/>
      </w:pPr>
      <w:r w:rsidRPr="00DB624F">
        <w:t>vi.</w:t>
      </w:r>
      <w:r w:rsidRPr="00DB624F">
        <w:tab/>
        <w:t>Medical equipment and supplies for patients and emergency responders</w:t>
      </w:r>
    </w:p>
    <w:p w14:paraId="4B518154" w14:textId="77777777" w:rsidR="00C55362" w:rsidRDefault="00C55362" w:rsidP="00C55362">
      <w:pPr>
        <w:pStyle w:val="LO2Num"/>
      </w:pPr>
      <w:r>
        <w:t>6.</w:t>
      </w:r>
      <w:r>
        <w:tab/>
      </w:r>
      <w:r w:rsidRPr="004F2B66">
        <w:t>Operations</w:t>
      </w:r>
    </w:p>
    <w:p w14:paraId="10DB3DC6" w14:textId="77777777" w:rsidR="00C55362" w:rsidRDefault="00C55362" w:rsidP="003A095D">
      <w:pPr>
        <w:pStyle w:val="LO3a"/>
      </w:pPr>
      <w:r>
        <w:t>a.</w:t>
      </w:r>
      <w:r>
        <w:tab/>
        <w:t>At a very large</w:t>
      </w:r>
      <w:r w:rsidR="00787394">
        <w:t xml:space="preserve"> or complex</w:t>
      </w:r>
      <w:r>
        <w:t xml:space="preserve"> incident, the operations section is responsible for managing the tactical operations usually handled by the IC.</w:t>
      </w:r>
    </w:p>
    <w:p w14:paraId="45DD88A1" w14:textId="77777777" w:rsidR="00C55362" w:rsidRPr="004F2B66" w:rsidRDefault="00C55362" w:rsidP="003A095D">
      <w:pPr>
        <w:pStyle w:val="LO3a"/>
      </w:pPr>
      <w:r>
        <w:t>b.</w:t>
      </w:r>
      <w:r>
        <w:tab/>
        <w:t>The operation section chief will supervise the people working at the scene of an incident, who will be assigned to branches, divisions, and groups.</w:t>
      </w:r>
    </w:p>
    <w:p w14:paraId="5ECF6F10" w14:textId="77777777" w:rsidR="00C55362" w:rsidRDefault="00C55362" w:rsidP="00C55362">
      <w:pPr>
        <w:pStyle w:val="LO2Num"/>
      </w:pPr>
      <w:r>
        <w:t>7.</w:t>
      </w:r>
      <w:r>
        <w:tab/>
      </w:r>
      <w:r w:rsidRPr="004F2B66">
        <w:t>Planning</w:t>
      </w:r>
    </w:p>
    <w:p w14:paraId="56E4AC33" w14:textId="77777777" w:rsidR="00C55362" w:rsidRDefault="00C55362" w:rsidP="003A095D">
      <w:pPr>
        <w:pStyle w:val="LO3a"/>
      </w:pPr>
      <w:r>
        <w:t>a.</w:t>
      </w:r>
      <w:r>
        <w:tab/>
        <w:t>This section solves problems as they arise.</w:t>
      </w:r>
    </w:p>
    <w:p w14:paraId="1DAF163E" w14:textId="77777777" w:rsidR="00C55362" w:rsidRPr="005A0257" w:rsidRDefault="00C55362" w:rsidP="005556A7">
      <w:pPr>
        <w:pStyle w:val="LO4i"/>
      </w:pPr>
      <w:r w:rsidRPr="005556A7">
        <w:t>i</w:t>
      </w:r>
      <w:r w:rsidRPr="00B176FB">
        <w:t>.</w:t>
      </w:r>
      <w:r w:rsidRPr="00B176FB">
        <w:tab/>
        <w:t>Obtain</w:t>
      </w:r>
      <w:r w:rsidR="00A27737" w:rsidRPr="00967418">
        <w:t>s</w:t>
      </w:r>
      <w:r w:rsidRPr="00B96C22">
        <w:t xml:space="preserve"> data about the problem</w:t>
      </w:r>
    </w:p>
    <w:p w14:paraId="60F509B6" w14:textId="77777777" w:rsidR="00C55362" w:rsidRPr="005A0257" w:rsidRDefault="00C55362" w:rsidP="00B176FB">
      <w:pPr>
        <w:pStyle w:val="LO4i"/>
      </w:pPr>
      <w:r w:rsidRPr="005A0257">
        <w:t>ii.</w:t>
      </w:r>
      <w:r w:rsidRPr="005A0257">
        <w:tab/>
        <w:t>Analyze</w:t>
      </w:r>
      <w:r w:rsidR="00A27737" w:rsidRPr="005A0257">
        <w:t>s</w:t>
      </w:r>
      <w:r w:rsidRPr="005A0257">
        <w:t xml:space="preserve"> the previous incident plan</w:t>
      </w:r>
    </w:p>
    <w:p w14:paraId="33826602" w14:textId="77777777" w:rsidR="00C55362" w:rsidRPr="005A0257" w:rsidRDefault="00C55362" w:rsidP="00B96C22">
      <w:pPr>
        <w:pStyle w:val="LO4i"/>
      </w:pPr>
      <w:r w:rsidRPr="005A0257">
        <w:t>iii.</w:t>
      </w:r>
      <w:r w:rsidRPr="005A0257">
        <w:tab/>
        <w:t>Predict</w:t>
      </w:r>
      <w:r w:rsidR="00A27737" w:rsidRPr="005A0257">
        <w:t>s</w:t>
      </w:r>
      <w:r w:rsidRPr="005A0257">
        <w:t xml:space="preserve"> what or who is needed to make the new plan work</w:t>
      </w:r>
    </w:p>
    <w:p w14:paraId="2C901ADE" w14:textId="77777777" w:rsidR="00C55362" w:rsidRPr="005A0257" w:rsidRDefault="00C55362">
      <w:pPr>
        <w:pStyle w:val="LO4i"/>
      </w:pPr>
      <w:r w:rsidRPr="005A0257">
        <w:t>iv.</w:t>
      </w:r>
      <w:r w:rsidRPr="005A0257">
        <w:tab/>
        <w:t>Work</w:t>
      </w:r>
      <w:r w:rsidR="00A27737" w:rsidRPr="005A0257">
        <w:t>s</w:t>
      </w:r>
      <w:r w:rsidRPr="005A0257">
        <w:t xml:space="preserve"> closely with the operations, finance, and logistics sections</w:t>
      </w:r>
    </w:p>
    <w:p w14:paraId="74E6D1B8" w14:textId="77777777" w:rsidR="00B641C3" w:rsidRDefault="00C55362" w:rsidP="003A095D">
      <w:pPr>
        <w:pStyle w:val="LO3a"/>
      </w:pPr>
      <w:r>
        <w:t>b.</w:t>
      </w:r>
      <w:r>
        <w:tab/>
        <w:t>Another function is to develop an incident action plan, which is the central tool for planning during a response to a disaster emergency.</w:t>
      </w:r>
    </w:p>
    <w:p w14:paraId="76040473" w14:textId="3261F954" w:rsidR="00F56033" w:rsidRDefault="00F56033" w:rsidP="009239A3">
      <w:pPr>
        <w:pStyle w:val="LO4i"/>
      </w:pPr>
      <w:r>
        <w:t>i.</w:t>
      </w:r>
      <w:r w:rsidR="00B641C3">
        <w:tab/>
      </w:r>
      <w:r>
        <w:t>Prov</w:t>
      </w:r>
      <w:r w:rsidR="00F01A01">
        <w:t xml:space="preserve">ides clear, concise information about incident activities, including objectives, </w:t>
      </w:r>
      <w:r w:rsidR="00CA4BD1">
        <w:t>tactics, and assignments</w:t>
      </w:r>
    </w:p>
    <w:p w14:paraId="16B3FF3A" w14:textId="77777777" w:rsidR="00C55362" w:rsidRDefault="00C55362" w:rsidP="00C55362">
      <w:pPr>
        <w:pStyle w:val="LO2Num"/>
      </w:pPr>
      <w:r>
        <w:t>8.</w:t>
      </w:r>
      <w:r>
        <w:tab/>
      </w:r>
      <w:r w:rsidRPr="004F2B66">
        <w:t xml:space="preserve">Command </w:t>
      </w:r>
      <w:r>
        <w:t>s</w:t>
      </w:r>
      <w:r w:rsidRPr="004F2B66">
        <w:t>taff</w:t>
      </w:r>
    </w:p>
    <w:p w14:paraId="125314E3" w14:textId="77777777" w:rsidR="00C55362" w:rsidRDefault="00C55362" w:rsidP="003A095D">
      <w:pPr>
        <w:pStyle w:val="LO3a"/>
      </w:pPr>
      <w:r>
        <w:t>a.</w:t>
      </w:r>
      <w:r>
        <w:tab/>
        <w:t>The safety officer monitors the scene for conditions or operations that may present a hazard to responders and patients.</w:t>
      </w:r>
    </w:p>
    <w:p w14:paraId="18550084" w14:textId="77777777" w:rsidR="00C55362" w:rsidRPr="00B96C22" w:rsidRDefault="00C55362" w:rsidP="005556A7">
      <w:pPr>
        <w:pStyle w:val="LO4i"/>
      </w:pPr>
      <w:r w:rsidRPr="005556A7">
        <w:t>i</w:t>
      </w:r>
      <w:r w:rsidRPr="00B176FB">
        <w:t>.</w:t>
      </w:r>
      <w:r w:rsidRPr="00B176FB">
        <w:tab/>
        <w:t>He or she has the authority to stop an emergency operation whenever a rescuer is in danger.</w:t>
      </w:r>
    </w:p>
    <w:p w14:paraId="10017656" w14:textId="77777777" w:rsidR="00C55362" w:rsidRPr="001B1163" w:rsidRDefault="00C55362" w:rsidP="00B176FB">
      <w:pPr>
        <w:pStyle w:val="LO4i"/>
      </w:pPr>
      <w:r w:rsidRPr="001B1163">
        <w:t>ii.</w:t>
      </w:r>
      <w:r w:rsidRPr="001B1163">
        <w:tab/>
        <w:t>A safety officer should remove hazards to EMS personnel and patients before the hazards cause injury.</w:t>
      </w:r>
    </w:p>
    <w:p w14:paraId="1CCF3902" w14:textId="77777777" w:rsidR="00B641C3" w:rsidRDefault="00C55362" w:rsidP="003A095D">
      <w:pPr>
        <w:pStyle w:val="LO3a"/>
      </w:pPr>
      <w:r>
        <w:t>b.</w:t>
      </w:r>
      <w:r>
        <w:tab/>
        <w:t>The public information officer (PIO) provides the public and media with clear and understandable information.</w:t>
      </w:r>
    </w:p>
    <w:p w14:paraId="028A5B8E" w14:textId="1E11BBFB" w:rsidR="00B641C3" w:rsidRDefault="005C1478" w:rsidP="009239A3">
      <w:pPr>
        <w:pStyle w:val="LO4i"/>
      </w:pPr>
      <w:r>
        <w:t>i.</w:t>
      </w:r>
      <w:r w:rsidR="00B641C3">
        <w:tab/>
      </w:r>
      <w:r>
        <w:t xml:space="preserve">The PIO must keep the </w:t>
      </w:r>
      <w:r w:rsidR="005E561B">
        <w:t>media safe and from becoming part of the incident.</w:t>
      </w:r>
    </w:p>
    <w:p w14:paraId="1081A0F4" w14:textId="73A6C7E8" w:rsidR="005E561B" w:rsidRDefault="005E561B" w:rsidP="009239A3">
      <w:pPr>
        <w:pStyle w:val="LO4i"/>
      </w:pPr>
      <w:r>
        <w:t>ii.</w:t>
      </w:r>
      <w:r w:rsidR="00B641C3">
        <w:tab/>
      </w:r>
      <w:r>
        <w:t xml:space="preserve">May </w:t>
      </w:r>
      <w:r w:rsidR="008B0FE9">
        <w:t>cooperate with PIOs from other agencies in a joint information center (JIC)</w:t>
      </w:r>
    </w:p>
    <w:p w14:paraId="717C8BAC" w14:textId="77777777" w:rsidR="00C55362" w:rsidRDefault="00C55362" w:rsidP="003A095D">
      <w:pPr>
        <w:pStyle w:val="LO3a"/>
      </w:pPr>
      <w:r>
        <w:t>c.</w:t>
      </w:r>
      <w:r>
        <w:tab/>
        <w:t>The liaison officer relays information and concerns among command, the general staff, and other agencies.</w:t>
      </w:r>
    </w:p>
    <w:p w14:paraId="520746F6" w14:textId="77777777" w:rsidR="00C55362" w:rsidRDefault="00C55362" w:rsidP="00C55362">
      <w:pPr>
        <w:pStyle w:val="LO1A"/>
      </w:pPr>
      <w:r>
        <w:t>F.</w:t>
      </w:r>
      <w:r>
        <w:tab/>
        <w:t>Communications and information management</w:t>
      </w:r>
    </w:p>
    <w:p w14:paraId="7C3A2068" w14:textId="77777777" w:rsidR="00C55362" w:rsidRDefault="00C55362" w:rsidP="00C55362">
      <w:pPr>
        <w:pStyle w:val="LO2Num"/>
      </w:pPr>
      <w:r>
        <w:t>1.</w:t>
      </w:r>
      <w:r>
        <w:tab/>
        <w:t>Communication has historically been the weak point at most major incidents.</w:t>
      </w:r>
    </w:p>
    <w:p w14:paraId="5CFA3C34" w14:textId="77777777" w:rsidR="00C55362" w:rsidRDefault="00C55362" w:rsidP="00C55362">
      <w:pPr>
        <w:pStyle w:val="LO2Num"/>
      </w:pPr>
      <w:r>
        <w:t>2.</w:t>
      </w:r>
      <w:r>
        <w:tab/>
        <w:t>It is recommended that communications be integrated.</w:t>
      </w:r>
    </w:p>
    <w:p w14:paraId="06E46BA3" w14:textId="77777777" w:rsidR="00C55362" w:rsidRDefault="00C55362" w:rsidP="003A095D">
      <w:pPr>
        <w:pStyle w:val="LO3a"/>
      </w:pPr>
      <w:r>
        <w:t>a.</w:t>
      </w:r>
      <w:r>
        <w:tab/>
        <w:t>All agencies should be able to communicate quickly and effortlessly via radios.</w:t>
      </w:r>
    </w:p>
    <w:p w14:paraId="04021067" w14:textId="77777777" w:rsidR="00C55362" w:rsidRPr="004F2B66" w:rsidRDefault="00C55362" w:rsidP="003A095D">
      <w:pPr>
        <w:pStyle w:val="LO3a"/>
      </w:pPr>
      <w:r>
        <w:t>b.</w:t>
      </w:r>
      <w:r>
        <w:tab/>
        <w:t xml:space="preserve">Communications allow for accountability throughout the </w:t>
      </w:r>
      <w:r w:rsidR="00A74475">
        <w:t>incident</w:t>
      </w:r>
      <w:r>
        <w:t>, as well as instant communication between recipients.</w:t>
      </w:r>
    </w:p>
    <w:p w14:paraId="5E3BFE22" w14:textId="77777777" w:rsidR="00C55362" w:rsidRDefault="00C55362" w:rsidP="00C55362">
      <w:pPr>
        <w:pStyle w:val="LO1A"/>
      </w:pPr>
      <w:r>
        <w:t>G.</w:t>
      </w:r>
      <w:r>
        <w:tab/>
      </w:r>
      <w:r w:rsidRPr="004F2B66">
        <w:t>Mobi</w:t>
      </w:r>
      <w:r>
        <w:t>l</w:t>
      </w:r>
      <w:r w:rsidRPr="004F2B66">
        <w:t>ization and deployment</w:t>
      </w:r>
    </w:p>
    <w:p w14:paraId="3E913977" w14:textId="77777777" w:rsidR="00C55362" w:rsidRPr="004F2B66" w:rsidRDefault="00C55362" w:rsidP="00C55362">
      <w:pPr>
        <w:pStyle w:val="LO2Num"/>
      </w:pPr>
      <w:r>
        <w:lastRenderedPageBreak/>
        <w:t>1.</w:t>
      </w:r>
      <w:r>
        <w:tab/>
        <w:t>When an incident has been declared and the need for additional resources has been identified, a request is made for additional resources.</w:t>
      </w:r>
    </w:p>
    <w:p w14:paraId="64565F46" w14:textId="77777777" w:rsidR="00C55362" w:rsidRDefault="00C55362" w:rsidP="00C55362">
      <w:pPr>
        <w:pStyle w:val="LO2Num"/>
      </w:pPr>
      <w:r>
        <w:t>2.</w:t>
      </w:r>
      <w:r>
        <w:tab/>
      </w:r>
      <w:r w:rsidRPr="004F2B66">
        <w:t>Check-in at the incident</w:t>
      </w:r>
    </w:p>
    <w:p w14:paraId="6091E07C" w14:textId="77777777" w:rsidR="00C55362" w:rsidRDefault="00C55362" w:rsidP="003A095D">
      <w:pPr>
        <w:pStyle w:val="LO3a"/>
      </w:pPr>
      <w:r>
        <w:t>a.</w:t>
      </w:r>
      <w:r>
        <w:tab/>
        <w:t xml:space="preserve">On arrival at an incident, you should check in with the </w:t>
      </w:r>
      <w:r w:rsidR="00787394">
        <w:t>incident commander</w:t>
      </w:r>
      <w:r>
        <w:t>.</w:t>
      </w:r>
    </w:p>
    <w:p w14:paraId="575DF001" w14:textId="77777777" w:rsidR="00C55362" w:rsidRDefault="00C55362" w:rsidP="003A095D">
      <w:pPr>
        <w:pStyle w:val="LO3a"/>
      </w:pPr>
      <w:r>
        <w:t>b.</w:t>
      </w:r>
      <w:r>
        <w:tab/>
        <w:t>Checking in accomplishes different functions:</w:t>
      </w:r>
    </w:p>
    <w:p w14:paraId="49CD32F9" w14:textId="77777777" w:rsidR="00C55362" w:rsidRPr="00B96C22" w:rsidRDefault="00C55362" w:rsidP="005556A7">
      <w:pPr>
        <w:pStyle w:val="LO4i"/>
      </w:pPr>
      <w:r w:rsidRPr="005556A7">
        <w:t>i</w:t>
      </w:r>
      <w:r w:rsidRPr="00B176FB">
        <w:t>.</w:t>
      </w:r>
      <w:r w:rsidRPr="00B176FB">
        <w:tab/>
        <w:t>Allows you to be assigned to a supervisor for job tasking</w:t>
      </w:r>
    </w:p>
    <w:p w14:paraId="602967C7" w14:textId="77777777" w:rsidR="00C55362" w:rsidRPr="008158B2" w:rsidRDefault="00C55362" w:rsidP="00B176FB">
      <w:pPr>
        <w:pStyle w:val="LO4i"/>
      </w:pPr>
      <w:r w:rsidRPr="008158B2">
        <w:t>ii.</w:t>
      </w:r>
      <w:r w:rsidRPr="008158B2">
        <w:tab/>
        <w:t>Allows for personnel tracking throughout the incident</w:t>
      </w:r>
    </w:p>
    <w:p w14:paraId="2F7F17A8" w14:textId="77777777" w:rsidR="00C55362" w:rsidRPr="008158B2" w:rsidRDefault="00C55362" w:rsidP="00B96C22">
      <w:pPr>
        <w:pStyle w:val="LO4i"/>
      </w:pPr>
      <w:r w:rsidRPr="008158B2">
        <w:t>iii.</w:t>
      </w:r>
      <w:r w:rsidRPr="008158B2">
        <w:tab/>
        <w:t>Ensures that costs, pay, and reimbursement can be calculated accurately</w:t>
      </w:r>
    </w:p>
    <w:p w14:paraId="39BB641E" w14:textId="77777777" w:rsidR="00C55362" w:rsidRDefault="00C55362" w:rsidP="00C55362">
      <w:pPr>
        <w:pStyle w:val="LO2Num"/>
      </w:pPr>
      <w:r>
        <w:t>3.</w:t>
      </w:r>
      <w:r>
        <w:tab/>
      </w:r>
      <w:r w:rsidRPr="004F2B66">
        <w:t>Initial incident briefing</w:t>
      </w:r>
    </w:p>
    <w:p w14:paraId="64FCB5CD" w14:textId="77777777" w:rsidR="00C55362" w:rsidRPr="004F2B66" w:rsidRDefault="00C55362" w:rsidP="003A095D">
      <w:pPr>
        <w:pStyle w:val="LO3a"/>
      </w:pPr>
      <w:r>
        <w:t>a.</w:t>
      </w:r>
      <w:r>
        <w:tab/>
        <w:t>Report to your supervisor for an initial briefing that will allow you to get information regarding the incident, as well as specific job functions and responsibilities.</w:t>
      </w:r>
    </w:p>
    <w:p w14:paraId="4DD770AF" w14:textId="77777777" w:rsidR="00C55362" w:rsidRDefault="00C55362" w:rsidP="00C55362">
      <w:pPr>
        <w:pStyle w:val="LO2Num"/>
      </w:pPr>
      <w:r>
        <w:t>4.</w:t>
      </w:r>
      <w:r>
        <w:tab/>
      </w:r>
      <w:r w:rsidRPr="004F2B66">
        <w:t>Incident record keeping</w:t>
      </w:r>
    </w:p>
    <w:p w14:paraId="5D0AC30A" w14:textId="77777777" w:rsidR="00C55362" w:rsidRDefault="00C55362" w:rsidP="003A095D">
      <w:pPr>
        <w:pStyle w:val="LO3a"/>
      </w:pPr>
      <w:r>
        <w:t>a.</w:t>
      </w:r>
      <w:r>
        <w:tab/>
        <w:t>If a large piece of equipment becomes inoperable, it may be possible for replacement costs to come from the incident.</w:t>
      </w:r>
    </w:p>
    <w:p w14:paraId="00E92BD5" w14:textId="77777777" w:rsidR="00C55362" w:rsidRPr="004F2B66" w:rsidRDefault="00C55362" w:rsidP="003A095D">
      <w:pPr>
        <w:pStyle w:val="LO3a"/>
      </w:pPr>
      <w:r>
        <w:t>b.</w:t>
      </w:r>
      <w:r>
        <w:tab/>
        <w:t>Record keeping allows for tracking of time spent on the actual incident for reimbursement purposes.</w:t>
      </w:r>
    </w:p>
    <w:p w14:paraId="0C432BA7" w14:textId="77777777" w:rsidR="00C55362" w:rsidRDefault="00C55362" w:rsidP="00C55362">
      <w:pPr>
        <w:pStyle w:val="LO2Num"/>
      </w:pPr>
      <w:r>
        <w:t>5.</w:t>
      </w:r>
      <w:r>
        <w:tab/>
      </w:r>
      <w:r w:rsidRPr="004F2B66">
        <w:t>Accountability</w:t>
      </w:r>
    </w:p>
    <w:p w14:paraId="07EE4BA9" w14:textId="77777777" w:rsidR="00C55362" w:rsidRDefault="00C55362" w:rsidP="003A095D">
      <w:pPr>
        <w:pStyle w:val="LO3a"/>
      </w:pPr>
      <w:r>
        <w:t>a.</w:t>
      </w:r>
      <w:r>
        <w:tab/>
        <w:t>Accountability means keeping your supervisor advised of your location, actions, and completed tasks.</w:t>
      </w:r>
    </w:p>
    <w:p w14:paraId="5BD954E4" w14:textId="77777777" w:rsidR="00C55362" w:rsidRPr="004F2B66" w:rsidRDefault="00C55362" w:rsidP="003A095D">
      <w:pPr>
        <w:pStyle w:val="LO3a"/>
      </w:pPr>
      <w:r>
        <w:t>b.</w:t>
      </w:r>
      <w:r>
        <w:tab/>
        <w:t>Includes advising your supervisor of the tasks that you have been unable to complete and what tools you need to complete them</w:t>
      </w:r>
    </w:p>
    <w:p w14:paraId="3B9AA3C1" w14:textId="77777777" w:rsidR="00C55362" w:rsidRDefault="00C55362" w:rsidP="00C55362">
      <w:pPr>
        <w:pStyle w:val="LO2Num"/>
      </w:pPr>
      <w:r>
        <w:t>6.</w:t>
      </w:r>
      <w:r>
        <w:tab/>
      </w:r>
      <w:r w:rsidRPr="004F2B66">
        <w:t>Incident demobilization</w:t>
      </w:r>
    </w:p>
    <w:p w14:paraId="3688FB14" w14:textId="77777777" w:rsidR="00C55362" w:rsidRDefault="00C55362" w:rsidP="003A095D">
      <w:pPr>
        <w:pStyle w:val="LO3a"/>
      </w:pPr>
      <w:r>
        <w:t>a.</w:t>
      </w:r>
      <w:r>
        <w:tab/>
        <w:t>Once the incident has been stabilized and all of the hazards mitigated, the IC will determine which resources are needed or not needed and when to begin demobilization.</w:t>
      </w:r>
    </w:p>
    <w:p w14:paraId="4015118C" w14:textId="77777777" w:rsidR="00C55362" w:rsidRPr="004F2B66" w:rsidRDefault="00C55362" w:rsidP="003A095D">
      <w:pPr>
        <w:pStyle w:val="LO3a"/>
      </w:pPr>
      <w:r>
        <w:t>b.</w:t>
      </w:r>
      <w:r>
        <w:tab/>
        <w:t xml:space="preserve">This process allows for </w:t>
      </w:r>
      <w:r w:rsidR="00787394">
        <w:t>prompt</w:t>
      </w:r>
      <w:r>
        <w:t xml:space="preserve"> return of resources to their parent organizations to be placed back in service.</w:t>
      </w:r>
    </w:p>
    <w:p w14:paraId="034EF530" w14:textId="77777777" w:rsidR="00C55362" w:rsidRDefault="00C55362" w:rsidP="00C55362">
      <w:pPr>
        <w:pStyle w:val="LOHeadRom"/>
      </w:pPr>
      <w:r>
        <w:t>IV. EMS Response Within the Incident Command System</w:t>
      </w:r>
    </w:p>
    <w:p w14:paraId="0720F74D" w14:textId="77777777" w:rsidR="00C55362" w:rsidRDefault="00C55362" w:rsidP="00C55362">
      <w:pPr>
        <w:pStyle w:val="LO1A"/>
      </w:pPr>
      <w:r>
        <w:t>A.</w:t>
      </w:r>
      <w:r>
        <w:tab/>
      </w:r>
      <w:r w:rsidRPr="004F2B66">
        <w:t>Preparedness</w:t>
      </w:r>
    </w:p>
    <w:p w14:paraId="16BBF5AE" w14:textId="77777777" w:rsidR="00C55362" w:rsidRDefault="00C55362" w:rsidP="00C55362">
      <w:pPr>
        <w:pStyle w:val="LO2Num"/>
      </w:pPr>
      <w:r>
        <w:t>1.</w:t>
      </w:r>
      <w:r>
        <w:tab/>
        <w:t>Preparedness involves the decisions made and basic planning done before an incident occurs.</w:t>
      </w:r>
    </w:p>
    <w:p w14:paraId="43CCE13A" w14:textId="77777777" w:rsidR="00C55362" w:rsidRDefault="00C55362" w:rsidP="00C55362">
      <w:pPr>
        <w:pStyle w:val="LO2Num"/>
      </w:pPr>
      <w:r>
        <w:t>2.</w:t>
      </w:r>
      <w:r>
        <w:tab/>
        <w:t>Preparedness in a given area involves decisions and planning about the most likely natural disasters for the area, among other disasters.</w:t>
      </w:r>
    </w:p>
    <w:p w14:paraId="25E95489" w14:textId="77777777" w:rsidR="00C55362" w:rsidRDefault="00C55362" w:rsidP="00C55362">
      <w:pPr>
        <w:pStyle w:val="LO2Num"/>
      </w:pPr>
      <w:r>
        <w:t>3.</w:t>
      </w:r>
      <w:r>
        <w:tab/>
        <w:t>Your EMS agency should have written disaster plans that you are regularly trained to carry out.</w:t>
      </w:r>
    </w:p>
    <w:p w14:paraId="035CE17E" w14:textId="77777777" w:rsidR="00C55362" w:rsidRDefault="00C55362" w:rsidP="003A095D">
      <w:pPr>
        <w:pStyle w:val="LO3a"/>
      </w:pPr>
      <w:r>
        <w:t>a.</w:t>
      </w:r>
      <w:r>
        <w:tab/>
        <w:t>A copy of the disaster plan should be kept in each EMS vehicle.</w:t>
      </w:r>
    </w:p>
    <w:p w14:paraId="1D434A76" w14:textId="77777777" w:rsidR="00C55362" w:rsidRPr="004F2B66" w:rsidRDefault="00C55362" w:rsidP="003A095D">
      <w:pPr>
        <w:pStyle w:val="LO3a"/>
      </w:pPr>
      <w:r>
        <w:t>b.</w:t>
      </w:r>
      <w:r>
        <w:tab/>
        <w:t>Your local EMS organizations should develop an assistance program for the families of EMS responders.</w:t>
      </w:r>
    </w:p>
    <w:p w14:paraId="398C405F" w14:textId="77777777" w:rsidR="00C55362" w:rsidRDefault="00C55362" w:rsidP="00C55362">
      <w:pPr>
        <w:pStyle w:val="LO1A"/>
      </w:pPr>
      <w:r>
        <w:lastRenderedPageBreak/>
        <w:t>B.</w:t>
      </w:r>
      <w:r>
        <w:tab/>
      </w:r>
      <w:r w:rsidRPr="004F2B66">
        <w:t xml:space="preserve">Scene </w:t>
      </w:r>
      <w:r>
        <w:t>s</w:t>
      </w:r>
      <w:r w:rsidRPr="004F2B66">
        <w:t>ize-up</w:t>
      </w:r>
    </w:p>
    <w:p w14:paraId="548E5C7E" w14:textId="77777777" w:rsidR="00C55362" w:rsidRDefault="00C55362" w:rsidP="00C55362">
      <w:pPr>
        <w:pStyle w:val="LO2Num"/>
      </w:pPr>
      <w:r>
        <w:t>1.</w:t>
      </w:r>
      <w:r>
        <w:tab/>
        <w:t>Sizing up a scene starts with dispatch.</w:t>
      </w:r>
    </w:p>
    <w:p w14:paraId="747F41C2" w14:textId="32AD1115" w:rsidR="00C55362" w:rsidRDefault="00C55362" w:rsidP="00C55362">
      <w:pPr>
        <w:pStyle w:val="LO2Num"/>
      </w:pPr>
      <w:r>
        <w:t>2.</w:t>
      </w:r>
      <w:r>
        <w:tab/>
        <w:t>When you arrive first on the scene, you will make an initial assessment and some preliminary decisions.</w:t>
      </w:r>
    </w:p>
    <w:p w14:paraId="510AB692" w14:textId="77777777" w:rsidR="00C55362" w:rsidRDefault="00C55362" w:rsidP="00C55362">
      <w:pPr>
        <w:pStyle w:val="LO2Num"/>
      </w:pPr>
      <w:r>
        <w:t>3.</w:t>
      </w:r>
      <w:r>
        <w:tab/>
        <w:t>The size-up will be driven by three basic questions:</w:t>
      </w:r>
    </w:p>
    <w:p w14:paraId="230AEC10" w14:textId="77777777" w:rsidR="00C55362" w:rsidRDefault="00C55362" w:rsidP="003A095D">
      <w:pPr>
        <w:pStyle w:val="LO3a"/>
      </w:pPr>
      <w:r>
        <w:t>a.</w:t>
      </w:r>
      <w:r>
        <w:tab/>
        <w:t>What do I have?</w:t>
      </w:r>
    </w:p>
    <w:p w14:paraId="750EE04D" w14:textId="77777777" w:rsidR="00BA60C4" w:rsidRDefault="00BA60C4" w:rsidP="003A095D">
      <w:pPr>
        <w:pStyle w:val="LO3a"/>
      </w:pPr>
      <w:r>
        <w:t>b.</w:t>
      </w:r>
      <w:r>
        <w:tab/>
        <w:t>What do I need?</w:t>
      </w:r>
    </w:p>
    <w:p w14:paraId="56BFD68B" w14:textId="77777777" w:rsidR="00C55362" w:rsidRDefault="00BA60C4" w:rsidP="003637CF">
      <w:pPr>
        <w:pStyle w:val="LO3a"/>
      </w:pPr>
      <w:r>
        <w:t>c</w:t>
      </w:r>
      <w:r w:rsidR="00C55362">
        <w:t>.</w:t>
      </w:r>
      <w:r w:rsidR="00C55362">
        <w:tab/>
        <w:t>What do I need to do?</w:t>
      </w:r>
    </w:p>
    <w:p w14:paraId="189673FB" w14:textId="77777777" w:rsidR="00C55362" w:rsidRDefault="00C55362" w:rsidP="00C55362">
      <w:pPr>
        <w:pStyle w:val="LO1A"/>
      </w:pPr>
      <w:r>
        <w:t>C.</w:t>
      </w:r>
      <w:r>
        <w:tab/>
      </w:r>
      <w:r w:rsidRPr="004F2B66">
        <w:t>Establishing command</w:t>
      </w:r>
    </w:p>
    <w:p w14:paraId="5EEC23B9" w14:textId="77777777" w:rsidR="00C55362" w:rsidRDefault="00C55362" w:rsidP="00C55362">
      <w:pPr>
        <w:pStyle w:val="LO2Num"/>
      </w:pPr>
      <w:r>
        <w:t>1.</w:t>
      </w:r>
      <w:r>
        <w:tab/>
        <w:t xml:space="preserve">Command should be established </w:t>
      </w:r>
      <w:r w:rsidR="00A74475">
        <w:t xml:space="preserve">early and </w:t>
      </w:r>
      <w:r>
        <w:t>by the most senior official, notification to other responders should go out, and necessary resources should be requested.</w:t>
      </w:r>
    </w:p>
    <w:p w14:paraId="24234B3F" w14:textId="49352609" w:rsidR="00C55362" w:rsidRDefault="00C55362" w:rsidP="00C55362">
      <w:pPr>
        <w:pStyle w:val="LO2Num"/>
      </w:pPr>
      <w:r>
        <w:t>2.</w:t>
      </w:r>
      <w:r>
        <w:tab/>
        <w:t>A command system ensures that resources are effectively and efficiently coordinated.</w:t>
      </w:r>
    </w:p>
    <w:p w14:paraId="1700FCB1" w14:textId="2A7160C0" w:rsidR="00967418" w:rsidRDefault="00967418" w:rsidP="00C55362">
      <w:pPr>
        <w:pStyle w:val="LO2Num"/>
      </w:pPr>
      <w:r>
        <w:rPr>
          <w:rFonts w:eastAsia="MS PGothic" w:cs="MS PGothic"/>
          <w:color w:val="000000" w:themeColor="text1"/>
          <w:kern w:val="24"/>
        </w:rPr>
        <w:t>3.</w:t>
      </w:r>
      <w:r w:rsidR="00B641C3">
        <w:rPr>
          <w:rFonts w:eastAsia="MS PGothic" w:cs="MS PGothic"/>
          <w:color w:val="000000" w:themeColor="text1"/>
          <w:kern w:val="24"/>
        </w:rPr>
        <w:tab/>
      </w:r>
      <w:r>
        <w:rPr>
          <w:rFonts w:eastAsia="MS PGothic" w:cs="MS PGothic"/>
          <w:color w:val="000000" w:themeColor="text1"/>
          <w:kern w:val="24"/>
        </w:rPr>
        <w:t>Command must be established early, preferably by the first-arriving, most experienced public safety official.</w:t>
      </w:r>
    </w:p>
    <w:p w14:paraId="790A7DF5" w14:textId="77777777" w:rsidR="00C55362" w:rsidRDefault="00C55362" w:rsidP="00C55362">
      <w:pPr>
        <w:pStyle w:val="LO1A"/>
      </w:pPr>
      <w:r>
        <w:t>D.</w:t>
      </w:r>
      <w:r>
        <w:tab/>
      </w:r>
      <w:r w:rsidRPr="004F2B66">
        <w:t>Communications</w:t>
      </w:r>
    </w:p>
    <w:p w14:paraId="228F2A8C" w14:textId="77777777" w:rsidR="00C55362" w:rsidRDefault="00C55362" w:rsidP="00C55362">
      <w:pPr>
        <w:pStyle w:val="LO2Num"/>
      </w:pPr>
      <w:r>
        <w:t>1.</w:t>
      </w:r>
      <w:r>
        <w:tab/>
        <w:t>If possible, use face-to-face communications to limit radio traffic.</w:t>
      </w:r>
    </w:p>
    <w:p w14:paraId="69601127" w14:textId="77777777" w:rsidR="00C55362" w:rsidRDefault="00C55362" w:rsidP="003A095D">
      <w:pPr>
        <w:pStyle w:val="LO3a"/>
      </w:pPr>
      <w:r>
        <w:t>a.</w:t>
      </w:r>
      <w:r>
        <w:tab/>
        <w:t xml:space="preserve">If you communicate via radio, do not use </w:t>
      </w:r>
      <w:r w:rsidR="00787394">
        <w:t>10-</w:t>
      </w:r>
      <w:r>
        <w:t>codes or signals.</w:t>
      </w:r>
    </w:p>
    <w:p w14:paraId="257EEC45" w14:textId="77777777" w:rsidR="00C55362" w:rsidRDefault="00C55362" w:rsidP="00C55362">
      <w:pPr>
        <w:pStyle w:val="LO2Num"/>
      </w:pPr>
      <w:r>
        <w:t>2.</w:t>
      </w:r>
      <w:r>
        <w:tab/>
        <w:t>Most communications problems should be worked out before a disaster happens by designating channels strictly for command during a disaster.</w:t>
      </w:r>
    </w:p>
    <w:p w14:paraId="113AEA83" w14:textId="77777777" w:rsidR="00C55362" w:rsidRDefault="00C55362" w:rsidP="00C55362">
      <w:pPr>
        <w:pStyle w:val="LO2Num"/>
      </w:pPr>
      <w:r>
        <w:t>3.</w:t>
      </w:r>
      <w:r>
        <w:tab/>
        <w:t>Communications equipment must be reliable, durable, and field-tested.</w:t>
      </w:r>
    </w:p>
    <w:p w14:paraId="1C435618" w14:textId="77777777" w:rsidR="00C55362" w:rsidRDefault="00C55362" w:rsidP="00C55362">
      <w:pPr>
        <w:pStyle w:val="LO2Num"/>
      </w:pPr>
      <w:r>
        <w:t>4.</w:t>
      </w:r>
      <w:r>
        <w:tab/>
        <w:t>Be sure there are backups in place.</w:t>
      </w:r>
    </w:p>
    <w:p w14:paraId="6F1715A4" w14:textId="77777777" w:rsidR="00C55362" w:rsidRDefault="00C55362" w:rsidP="00C55362">
      <w:pPr>
        <w:pStyle w:val="LOHeadRom"/>
      </w:pPr>
      <w:r>
        <w:t xml:space="preserve">V. </w:t>
      </w:r>
      <w:r w:rsidR="004A27BA">
        <w:t xml:space="preserve">The </w:t>
      </w:r>
      <w:r>
        <w:t xml:space="preserve">Medical </w:t>
      </w:r>
      <w:r w:rsidR="00A54AC7">
        <w:t xml:space="preserve">Branch of </w:t>
      </w:r>
      <w:r>
        <w:t>Incident Command</w:t>
      </w:r>
    </w:p>
    <w:p w14:paraId="63A6244B" w14:textId="77777777" w:rsidR="00C55362" w:rsidRDefault="00C55362" w:rsidP="00C55362">
      <w:pPr>
        <w:pStyle w:val="LO1A"/>
      </w:pPr>
      <w:r>
        <w:t>A.</w:t>
      </w:r>
      <w:r>
        <w:tab/>
        <w:t xml:space="preserve">Medical incident command is </w:t>
      </w:r>
      <w:r w:rsidR="00787394">
        <w:t xml:space="preserve">more commonly </w:t>
      </w:r>
      <w:r>
        <w:t>known as the medical (or EMS) branch of the ICS.</w:t>
      </w:r>
    </w:p>
    <w:p w14:paraId="77CB4ADA" w14:textId="77777777" w:rsidR="00C55362" w:rsidRDefault="00C55362" w:rsidP="00C55362">
      <w:pPr>
        <w:pStyle w:val="LO2Num"/>
      </w:pPr>
      <w:r>
        <w:t>1.</w:t>
      </w:r>
      <w:r>
        <w:tab/>
        <w:t>The medical branch director will supervise the primary roles of the medical branch—triage, treatment, and transport of injured people.</w:t>
      </w:r>
    </w:p>
    <w:p w14:paraId="4D0385D4" w14:textId="77777777" w:rsidR="00C55362" w:rsidRDefault="00C55362" w:rsidP="00C55362">
      <w:pPr>
        <w:pStyle w:val="LO2Num"/>
      </w:pPr>
      <w:r>
        <w:t>2.</w:t>
      </w:r>
      <w:r>
        <w:tab/>
        <w:t xml:space="preserve">The medical branch director </w:t>
      </w:r>
      <w:r w:rsidR="00787394">
        <w:t xml:space="preserve">will </w:t>
      </w:r>
      <w:r>
        <w:t>help ensure that:</w:t>
      </w:r>
    </w:p>
    <w:p w14:paraId="1B3200F1" w14:textId="4996E8A5" w:rsidR="00C55362" w:rsidRDefault="00C55362" w:rsidP="003A095D">
      <w:pPr>
        <w:pStyle w:val="LO3a"/>
      </w:pPr>
      <w:r>
        <w:t>a.</w:t>
      </w:r>
      <w:r>
        <w:tab/>
        <w:t>EMS units responding to the scene are working within the ICS</w:t>
      </w:r>
      <w:r w:rsidR="00CC5E2E">
        <w:t>.</w:t>
      </w:r>
    </w:p>
    <w:p w14:paraId="685AD8BE" w14:textId="3D67F0FC" w:rsidR="00C55362" w:rsidRDefault="00C55362" w:rsidP="003A095D">
      <w:pPr>
        <w:pStyle w:val="LO3a"/>
      </w:pPr>
      <w:r>
        <w:t>b.</w:t>
      </w:r>
      <w:r>
        <w:tab/>
        <w:t>Each medical division or group receives a clear assignment before beginning work at the scene</w:t>
      </w:r>
      <w:r w:rsidR="00CC5E2E">
        <w:t>.</w:t>
      </w:r>
    </w:p>
    <w:p w14:paraId="0039DDE6" w14:textId="03B1D3F7" w:rsidR="00C55362" w:rsidRDefault="00C55362" w:rsidP="003637CF">
      <w:pPr>
        <w:pStyle w:val="LO3a"/>
      </w:pPr>
      <w:r>
        <w:t>c.</w:t>
      </w:r>
      <w:r>
        <w:tab/>
        <w:t>Personnel remain with their vehicle</w:t>
      </w:r>
      <w:r w:rsidR="00CC5E2E">
        <w:t>s</w:t>
      </w:r>
      <w:r>
        <w:t xml:space="preserve"> in the staging area until they are assigned their duties</w:t>
      </w:r>
      <w:r w:rsidR="00CC5E2E">
        <w:t>.</w:t>
      </w:r>
    </w:p>
    <w:p w14:paraId="4702711C" w14:textId="77777777" w:rsidR="00C55362" w:rsidRDefault="00C55362" w:rsidP="00C55362">
      <w:pPr>
        <w:pStyle w:val="LO1A"/>
      </w:pPr>
      <w:r>
        <w:t>B.</w:t>
      </w:r>
      <w:r>
        <w:tab/>
        <w:t>Triage supervisor</w:t>
      </w:r>
    </w:p>
    <w:p w14:paraId="43BA0DA0" w14:textId="77777777" w:rsidR="00C55362" w:rsidRDefault="00C55362" w:rsidP="00C55362">
      <w:pPr>
        <w:pStyle w:val="LO2Num"/>
      </w:pPr>
      <w:r>
        <w:t>1.</w:t>
      </w:r>
      <w:r>
        <w:tab/>
        <w:t>Ultimately in charge of counting and prioritizing patients</w:t>
      </w:r>
    </w:p>
    <w:p w14:paraId="53A97BCE" w14:textId="60500F8F" w:rsidR="00C55362" w:rsidRDefault="00C55362" w:rsidP="00C55362">
      <w:pPr>
        <w:pStyle w:val="LO2Num"/>
      </w:pPr>
      <w:r>
        <w:t>2.</w:t>
      </w:r>
      <w:r>
        <w:tab/>
      </w:r>
      <w:r w:rsidR="00137D28">
        <w:t>E</w:t>
      </w:r>
      <w:r>
        <w:t>nsure</w:t>
      </w:r>
      <w:r w:rsidR="00137D28">
        <w:t>s</w:t>
      </w:r>
      <w:r>
        <w:t xml:space="preserve"> that every patient receives initial assessment of </w:t>
      </w:r>
      <w:r w:rsidRPr="00894440">
        <w:t>his or her</w:t>
      </w:r>
      <w:r>
        <w:t xml:space="preserve"> condition</w:t>
      </w:r>
    </w:p>
    <w:p w14:paraId="27FF6F05" w14:textId="77777777" w:rsidR="00C55362" w:rsidRDefault="00C55362" w:rsidP="00C55362">
      <w:pPr>
        <w:pStyle w:val="LO2Num"/>
      </w:pPr>
      <w:r>
        <w:lastRenderedPageBreak/>
        <w:t>3.</w:t>
      </w:r>
      <w:r>
        <w:tab/>
        <w:t>One of the most difficult parts of being a triage supervisor is that you must not begin treatment until all patients are triaged, or you will compromise your triage efforts.</w:t>
      </w:r>
    </w:p>
    <w:p w14:paraId="0D52DCD9" w14:textId="77777777" w:rsidR="00C55362" w:rsidRDefault="00C55362" w:rsidP="00C55362">
      <w:pPr>
        <w:pStyle w:val="LO1A"/>
      </w:pPr>
      <w:r>
        <w:t>C.</w:t>
      </w:r>
      <w:r>
        <w:tab/>
        <w:t>Treatment supervisor</w:t>
      </w:r>
    </w:p>
    <w:p w14:paraId="3EEF35FE" w14:textId="7A71B996" w:rsidR="00C55362" w:rsidRDefault="00C55362" w:rsidP="00C55362">
      <w:pPr>
        <w:pStyle w:val="LO2Num"/>
      </w:pPr>
      <w:r>
        <w:t>1.</w:t>
      </w:r>
      <w:r>
        <w:tab/>
      </w:r>
      <w:r w:rsidR="005B24A6">
        <w:t>W</w:t>
      </w:r>
      <w:r>
        <w:t>ill locate and set up the treatment area with a tier for each priority of patient</w:t>
      </w:r>
    </w:p>
    <w:p w14:paraId="79F71DD9" w14:textId="4D7D23F5" w:rsidR="00C55362" w:rsidRDefault="00C55362" w:rsidP="00C55362">
      <w:pPr>
        <w:pStyle w:val="LO2Num"/>
      </w:pPr>
      <w:r>
        <w:t>2.</w:t>
      </w:r>
      <w:r>
        <w:tab/>
      </w:r>
      <w:r w:rsidR="005B24A6">
        <w:t>E</w:t>
      </w:r>
      <w:r>
        <w:t>nsure</w:t>
      </w:r>
      <w:r w:rsidR="005B24A6">
        <w:t>s</w:t>
      </w:r>
      <w:r>
        <w:t xml:space="preserve"> that secondary triage of patients is </w:t>
      </w:r>
      <w:r w:rsidR="00CA45B0">
        <w:t>performed,</w:t>
      </w:r>
      <w:r>
        <w:t xml:space="preserve"> and that adequate patient care is given as resources allow</w:t>
      </w:r>
    </w:p>
    <w:p w14:paraId="1841001A" w14:textId="5A56B960" w:rsidR="00C55362" w:rsidRDefault="00C55362" w:rsidP="00C55362">
      <w:pPr>
        <w:pStyle w:val="LO2Num"/>
      </w:pPr>
      <w:r>
        <w:t>3.</w:t>
      </w:r>
      <w:r>
        <w:tab/>
      </w:r>
      <w:r w:rsidR="005B24A6">
        <w:t>A</w:t>
      </w:r>
      <w:r>
        <w:t>ssist</w:t>
      </w:r>
      <w:r w:rsidR="00187558">
        <w:t>s</w:t>
      </w:r>
      <w:r>
        <w:t xml:space="preserve"> with moving patients to the transportation area</w:t>
      </w:r>
    </w:p>
    <w:p w14:paraId="10AD9913" w14:textId="77777777" w:rsidR="00C55362" w:rsidRDefault="00C55362" w:rsidP="00C55362">
      <w:pPr>
        <w:pStyle w:val="LO1A"/>
      </w:pPr>
      <w:r>
        <w:t>D.</w:t>
      </w:r>
      <w:r>
        <w:tab/>
        <w:t>Transportation supervisor</w:t>
      </w:r>
    </w:p>
    <w:p w14:paraId="6ED62725" w14:textId="4C126E1E" w:rsidR="00C55362" w:rsidRDefault="00C55362" w:rsidP="00C55362">
      <w:pPr>
        <w:pStyle w:val="LO2Num"/>
      </w:pPr>
      <w:r>
        <w:t>1.</w:t>
      </w:r>
      <w:r>
        <w:tab/>
      </w:r>
      <w:r w:rsidR="006C357E">
        <w:t>C</w:t>
      </w:r>
      <w:r>
        <w:t>oordinates the transportation and distribution of patients to appropriate receiving hospitals and helps to ensure that hospitals do not become overwhelmed by a patient surge</w:t>
      </w:r>
    </w:p>
    <w:p w14:paraId="28A8ADF4" w14:textId="7A17515B" w:rsidR="00C55362" w:rsidRDefault="00787394" w:rsidP="00C55362">
      <w:pPr>
        <w:pStyle w:val="LO2Num"/>
      </w:pPr>
      <w:r>
        <w:t>2</w:t>
      </w:r>
      <w:r w:rsidR="00C55362">
        <w:t>.</w:t>
      </w:r>
      <w:r w:rsidR="00C55362">
        <w:tab/>
      </w:r>
      <w:r w:rsidR="00E76F8D">
        <w:t>D</w:t>
      </w:r>
      <w:r w:rsidR="00C55362">
        <w:t>ocuments and tracks the number of</w:t>
      </w:r>
      <w:r>
        <w:t xml:space="preserve"> transport vehicles</w:t>
      </w:r>
      <w:r w:rsidR="00C55362">
        <w:t>, patients transported, and the facility destination of each vehicle and patient</w:t>
      </w:r>
    </w:p>
    <w:p w14:paraId="6A2638B0" w14:textId="77777777" w:rsidR="00C55362" w:rsidRDefault="00C55362" w:rsidP="00C55362">
      <w:pPr>
        <w:pStyle w:val="LO1A"/>
      </w:pPr>
      <w:r>
        <w:t>E.</w:t>
      </w:r>
      <w:r>
        <w:tab/>
        <w:t>Staging supervisor</w:t>
      </w:r>
    </w:p>
    <w:p w14:paraId="5759A9FA" w14:textId="77777777" w:rsidR="00787394" w:rsidRDefault="00787394" w:rsidP="00787394">
      <w:pPr>
        <w:pStyle w:val="LO2Num"/>
      </w:pPr>
      <w:r>
        <w:t>1.</w:t>
      </w:r>
      <w:r>
        <w:tab/>
        <w:t>A staging supervisor is assigned when an MCI or disaster requires a multivehicle or multiagency response.</w:t>
      </w:r>
    </w:p>
    <w:p w14:paraId="25DAC732" w14:textId="77777777" w:rsidR="00787394" w:rsidRDefault="00787394" w:rsidP="00787394">
      <w:pPr>
        <w:pStyle w:val="LO2Num"/>
      </w:pPr>
      <w:r>
        <w:t>2.</w:t>
      </w:r>
      <w:r>
        <w:tab/>
        <w:t>Emergency vehicles must have permission from the staging supervisor to enter an MCI scene and should only drive in the directed area.</w:t>
      </w:r>
    </w:p>
    <w:p w14:paraId="128093AD" w14:textId="77777777" w:rsidR="00B641C3" w:rsidRDefault="00787394" w:rsidP="00787394">
      <w:pPr>
        <w:pStyle w:val="LO2Num"/>
      </w:pPr>
      <w:r>
        <w:t>3.</w:t>
      </w:r>
      <w:r>
        <w:tab/>
        <w:t>The staging area should be established away from the scene so that the parked vehicles are not in the way.</w:t>
      </w:r>
    </w:p>
    <w:p w14:paraId="291EBDFB" w14:textId="7FE86BE8" w:rsidR="00C55362" w:rsidRDefault="00C55362" w:rsidP="00C55362">
      <w:pPr>
        <w:pStyle w:val="LO1A"/>
      </w:pPr>
      <w:r>
        <w:t>F.</w:t>
      </w:r>
      <w:r>
        <w:tab/>
        <w:t>Physicians on scene</w:t>
      </w:r>
    </w:p>
    <w:p w14:paraId="1B6B1F5A" w14:textId="40D05046" w:rsidR="00C55362" w:rsidRDefault="00C55362" w:rsidP="00C55362">
      <w:pPr>
        <w:pStyle w:val="LO2Num"/>
      </w:pPr>
      <w:r>
        <w:t>1.</w:t>
      </w:r>
      <w:r>
        <w:tab/>
      </w:r>
      <w:r w:rsidR="00B4617F">
        <w:t>M</w:t>
      </w:r>
      <w:r>
        <w:t>ake difficult triage decisions.</w:t>
      </w:r>
    </w:p>
    <w:p w14:paraId="779E7903" w14:textId="12A45A16" w:rsidR="00C55362" w:rsidRDefault="00C55362" w:rsidP="00C55362">
      <w:pPr>
        <w:pStyle w:val="LO2Num"/>
      </w:pPr>
      <w:r>
        <w:t>2.</w:t>
      </w:r>
      <w:r>
        <w:tab/>
      </w:r>
      <w:r w:rsidR="00B4617F">
        <w:t>P</w:t>
      </w:r>
      <w:r>
        <w:t xml:space="preserve">rovide secondary triage decisions in the treatment </w:t>
      </w:r>
      <w:r w:rsidR="00787394">
        <w:t>area</w:t>
      </w:r>
      <w:r>
        <w:t>, deciding which priority patients are to be transported first.</w:t>
      </w:r>
    </w:p>
    <w:p w14:paraId="15956692" w14:textId="4620AA80" w:rsidR="00C55362" w:rsidRDefault="00C55362" w:rsidP="00C55362">
      <w:pPr>
        <w:pStyle w:val="LO2Num"/>
      </w:pPr>
      <w:r>
        <w:t>3.</w:t>
      </w:r>
      <w:r>
        <w:tab/>
      </w:r>
      <w:r w:rsidR="00B4617F">
        <w:t>P</w:t>
      </w:r>
      <w:r>
        <w:t xml:space="preserve">rovide on-scene medical direction </w:t>
      </w:r>
      <w:r w:rsidRPr="00894440">
        <w:t>for EMTs</w:t>
      </w:r>
      <w:r>
        <w:t>, and they can provide care in the treatment sector as appropriate.</w:t>
      </w:r>
    </w:p>
    <w:p w14:paraId="1F8CB9E5" w14:textId="77777777" w:rsidR="00C55362" w:rsidRDefault="00C55362" w:rsidP="00C55362">
      <w:pPr>
        <w:pStyle w:val="LO1A"/>
      </w:pPr>
      <w:r>
        <w:t>G.</w:t>
      </w:r>
      <w:r>
        <w:tab/>
        <w:t>Rehabilitation supervisor</w:t>
      </w:r>
    </w:p>
    <w:p w14:paraId="74C44B46" w14:textId="6B9915CE" w:rsidR="00C55362" w:rsidRDefault="00C55362" w:rsidP="00C55362">
      <w:pPr>
        <w:pStyle w:val="LO2Num"/>
      </w:pPr>
      <w:r>
        <w:t>1.</w:t>
      </w:r>
      <w:r>
        <w:tab/>
      </w:r>
      <w:r w:rsidR="0063083F">
        <w:t>E</w:t>
      </w:r>
      <w:r w:rsidR="00787394">
        <w:t>stablishes</w:t>
      </w:r>
      <w:r>
        <w:t xml:space="preserve"> an area that provides responders </w:t>
      </w:r>
      <w:r w:rsidR="00A27737">
        <w:t>with</w:t>
      </w:r>
      <w:r w:rsidR="00A74475">
        <w:t xml:space="preserve"> rest, fluids, food</w:t>
      </w:r>
      <w:r w:rsidR="00A27737">
        <w:t>,</w:t>
      </w:r>
      <w:r w:rsidR="00A74475">
        <w:t xml:space="preserve"> and protection </w:t>
      </w:r>
      <w:r>
        <w:t>from the elements and the situation</w:t>
      </w:r>
    </w:p>
    <w:p w14:paraId="2988A867" w14:textId="3434560E" w:rsidR="00C55362" w:rsidRDefault="00C55362" w:rsidP="00C55362">
      <w:pPr>
        <w:pStyle w:val="LO2Num"/>
      </w:pPr>
      <w:r>
        <w:t>2.</w:t>
      </w:r>
      <w:r>
        <w:tab/>
        <w:t>The rehabilitation area should be located away from exhaust fumes and crowds and out of view of the scene itself.</w:t>
      </w:r>
    </w:p>
    <w:p w14:paraId="7CE5B50E" w14:textId="30EE1287" w:rsidR="00E80E3F" w:rsidRPr="00E80E3F" w:rsidRDefault="00E80E3F" w:rsidP="00E80E3F">
      <w:pPr>
        <w:pStyle w:val="LO2Num"/>
      </w:pPr>
      <w:r w:rsidRPr="00E80E3F">
        <w:t>3.</w:t>
      </w:r>
      <w:r w:rsidR="00B641C3">
        <w:tab/>
      </w:r>
      <w:r w:rsidRPr="00E80E3F">
        <w:t>Rehabilitation is where a responder’s needs for rest, fluids, food, and protection from the elements are met.</w:t>
      </w:r>
    </w:p>
    <w:p w14:paraId="7AB14783" w14:textId="6AE66284" w:rsidR="00C55362" w:rsidRDefault="00E80E3F" w:rsidP="000C0909">
      <w:pPr>
        <w:pStyle w:val="LO2Num"/>
      </w:pPr>
      <w:r>
        <w:t>4</w:t>
      </w:r>
      <w:r w:rsidR="00C55362">
        <w:t>.</w:t>
      </w:r>
      <w:r w:rsidR="00C55362">
        <w:tab/>
      </w:r>
      <w:r w:rsidR="0063083F">
        <w:t>M</w:t>
      </w:r>
      <w:r w:rsidR="00C55362">
        <w:t>onitor</w:t>
      </w:r>
      <w:r w:rsidR="0063083F">
        <w:t>s</w:t>
      </w:r>
      <w:r w:rsidR="00C55362">
        <w:t xml:space="preserve"> responders for signs of stress</w:t>
      </w:r>
    </w:p>
    <w:p w14:paraId="7E117375" w14:textId="77777777" w:rsidR="00C55362" w:rsidRDefault="00C55362" w:rsidP="00C55362">
      <w:pPr>
        <w:pStyle w:val="LO1A"/>
      </w:pPr>
      <w:r>
        <w:t>H.</w:t>
      </w:r>
      <w:r>
        <w:tab/>
        <w:t>Extrication and special rescue</w:t>
      </w:r>
    </w:p>
    <w:p w14:paraId="7E874DE8" w14:textId="235E4456" w:rsidR="00C55362" w:rsidRDefault="00C55362" w:rsidP="00C55362">
      <w:pPr>
        <w:pStyle w:val="LO2Num"/>
      </w:pPr>
      <w:r>
        <w:t>1.</w:t>
      </w:r>
      <w:r>
        <w:tab/>
      </w:r>
      <w:r w:rsidR="00461B76">
        <w:t>D</w:t>
      </w:r>
      <w:r>
        <w:t>etermines the type of equipment and resources needed for the situation</w:t>
      </w:r>
    </w:p>
    <w:p w14:paraId="3E5EB58F" w14:textId="77777777" w:rsidR="00C55362" w:rsidRDefault="00C55362" w:rsidP="00C55362">
      <w:pPr>
        <w:pStyle w:val="LO1A"/>
      </w:pPr>
      <w:r>
        <w:t>I.</w:t>
      </w:r>
      <w:r>
        <w:tab/>
        <w:t>Morgue supervisor</w:t>
      </w:r>
    </w:p>
    <w:p w14:paraId="5267F708" w14:textId="72705DBF" w:rsidR="00C55362" w:rsidRDefault="00C55362" w:rsidP="00C55362">
      <w:pPr>
        <w:pStyle w:val="LO2Num"/>
      </w:pPr>
      <w:r>
        <w:lastRenderedPageBreak/>
        <w:t>1.</w:t>
      </w:r>
      <w:r>
        <w:tab/>
      </w:r>
      <w:r w:rsidR="004219EF">
        <w:t>Works</w:t>
      </w:r>
      <w:r>
        <w:t xml:space="preserve"> with area medical examiners, coroners, disaster mortuary assistance teams, and law enforcement agencies to coordinate removal of the bodies and body parts</w:t>
      </w:r>
    </w:p>
    <w:p w14:paraId="797CBDB4" w14:textId="5BC965AA" w:rsidR="00C55362" w:rsidRDefault="00C55362" w:rsidP="00C55362">
      <w:pPr>
        <w:pStyle w:val="LO2Num"/>
      </w:pPr>
      <w:r>
        <w:t>2.</w:t>
      </w:r>
      <w:r>
        <w:tab/>
        <w:t>The morgue supervisor should attempt to leave the dead victims in the location found</w:t>
      </w:r>
      <w:r w:rsidR="00787394">
        <w:t>, if possible,</w:t>
      </w:r>
      <w:r>
        <w:t xml:space="preserve"> until a removal and storage plan can be determined</w:t>
      </w:r>
    </w:p>
    <w:p w14:paraId="41868D63" w14:textId="584E1F92" w:rsidR="00C55362" w:rsidRPr="004F2B66" w:rsidRDefault="00C55362" w:rsidP="00C55362">
      <w:pPr>
        <w:pStyle w:val="LO2Num"/>
      </w:pPr>
      <w:r>
        <w:t>3.</w:t>
      </w:r>
      <w:r>
        <w:tab/>
        <w:t>The morgue area should be out of view of the living patients and other responders, and it should be secured from the public</w:t>
      </w:r>
    </w:p>
    <w:p w14:paraId="61EAF77D" w14:textId="77777777" w:rsidR="00C55362" w:rsidRDefault="00C55362" w:rsidP="00C55362">
      <w:pPr>
        <w:pStyle w:val="LOHeadRom"/>
      </w:pPr>
      <w:r>
        <w:t xml:space="preserve">VI. </w:t>
      </w:r>
      <w:r w:rsidR="00787394">
        <w:t>M</w:t>
      </w:r>
      <w:r w:rsidR="000D5F52">
        <w:t>a</w:t>
      </w:r>
      <w:r w:rsidR="00787394">
        <w:t>ss</w:t>
      </w:r>
      <w:r>
        <w:t>-Casualty Incidents</w:t>
      </w:r>
    </w:p>
    <w:p w14:paraId="0E255F2A" w14:textId="05E8C61B" w:rsidR="00C55362" w:rsidRPr="004F2B66" w:rsidRDefault="00C55362" w:rsidP="00C55362">
      <w:pPr>
        <w:pStyle w:val="LO1A"/>
      </w:pPr>
      <w:r>
        <w:t>A.</w:t>
      </w:r>
      <w:r>
        <w:tab/>
        <w:t>A MCI</w:t>
      </w:r>
      <w:r w:rsidRPr="004F2B66">
        <w:t xml:space="preserve"> is:</w:t>
      </w:r>
    </w:p>
    <w:p w14:paraId="57022E4D" w14:textId="6149521E" w:rsidR="00B641C3" w:rsidRDefault="000D5F52" w:rsidP="000D5F52">
      <w:pPr>
        <w:pStyle w:val="LO2Num"/>
      </w:pPr>
      <w:r>
        <w:t>1.</w:t>
      </w:r>
      <w:r w:rsidR="00B641C3">
        <w:tab/>
      </w:r>
      <w:r w:rsidRPr="0016167D">
        <w:t xml:space="preserve">An emergency situation </w:t>
      </w:r>
      <w:r>
        <w:t>that involves</w:t>
      </w:r>
      <w:r w:rsidRPr="0016167D">
        <w:t xml:space="preserve"> three or more patients</w:t>
      </w:r>
      <w:r>
        <w:t>, places</w:t>
      </w:r>
      <w:r w:rsidRPr="0016167D">
        <w:t xml:space="preserve"> great demand on the EMS system and/or </w:t>
      </w:r>
      <w:r>
        <w:t>has</w:t>
      </w:r>
      <w:r w:rsidRPr="0016167D">
        <w:t xml:space="preserve"> the potential to produce multiple casualties.</w:t>
      </w:r>
    </w:p>
    <w:p w14:paraId="55DC1F5D" w14:textId="69AE1901" w:rsidR="00C55362" w:rsidRDefault="00787394" w:rsidP="00C55362">
      <w:pPr>
        <w:pStyle w:val="LO1A"/>
      </w:pPr>
      <w:r>
        <w:t>B</w:t>
      </w:r>
      <w:r w:rsidR="00C55362">
        <w:t>.</w:t>
      </w:r>
      <w:r w:rsidR="00C55362">
        <w:tab/>
        <w:t>All systems have different protocols for when to declare an MCI and initiate the ICS.</w:t>
      </w:r>
    </w:p>
    <w:p w14:paraId="78AC2533" w14:textId="77777777" w:rsidR="00C55362" w:rsidRDefault="00C55362" w:rsidP="00C55362">
      <w:pPr>
        <w:pStyle w:val="LO2Num"/>
      </w:pPr>
      <w:r>
        <w:t>1.</w:t>
      </w:r>
      <w:r>
        <w:tab/>
        <w:t>As the EMT, ask yourself the following questions when considering whether the call is an MCI:</w:t>
      </w:r>
    </w:p>
    <w:p w14:paraId="7F1BFD60" w14:textId="77777777" w:rsidR="00C55362" w:rsidRDefault="00C55362" w:rsidP="003A095D">
      <w:pPr>
        <w:pStyle w:val="LO3a"/>
      </w:pPr>
      <w:r>
        <w:t>a.</w:t>
      </w:r>
      <w:r>
        <w:tab/>
        <w:t>How many seriously injured or ill patients can you care for effectively and transport in your ambulance?</w:t>
      </w:r>
    </w:p>
    <w:p w14:paraId="6FD442C9" w14:textId="77777777" w:rsidR="00C55362" w:rsidRDefault="00C55362" w:rsidP="003A095D">
      <w:pPr>
        <w:pStyle w:val="LO3a"/>
      </w:pPr>
      <w:r>
        <w:t>b.</w:t>
      </w:r>
      <w:r>
        <w:tab/>
        <w:t>What happens when you have three patients to deal with?</w:t>
      </w:r>
    </w:p>
    <w:p w14:paraId="3D12FD0D" w14:textId="77777777" w:rsidR="00C55362" w:rsidRDefault="00C55362" w:rsidP="003637CF">
      <w:pPr>
        <w:pStyle w:val="LO3a"/>
      </w:pPr>
      <w:r>
        <w:t>c.</w:t>
      </w:r>
      <w:r>
        <w:tab/>
        <w:t>How long will it take for additional help to arrive?</w:t>
      </w:r>
    </w:p>
    <w:p w14:paraId="1C82A215" w14:textId="77777777" w:rsidR="00C55362" w:rsidRDefault="00C55362" w:rsidP="003637CF">
      <w:pPr>
        <w:pStyle w:val="LO3a"/>
      </w:pPr>
      <w:r>
        <w:t>d.</w:t>
      </w:r>
      <w:r>
        <w:tab/>
      </w:r>
      <w:r w:rsidR="00A54AC7" w:rsidRPr="00A54AC7">
        <w:t>What happens if the number of patients exceeds</w:t>
      </w:r>
      <w:r w:rsidR="00A54AC7">
        <w:t xml:space="preserve"> </w:t>
      </w:r>
      <w:r w:rsidR="00A54AC7" w:rsidRPr="00A54AC7">
        <w:t>the number of available ambulances?</w:t>
      </w:r>
    </w:p>
    <w:p w14:paraId="5A90C89C" w14:textId="77777777" w:rsidR="00C55362" w:rsidRDefault="00C55362" w:rsidP="00C55362">
      <w:pPr>
        <w:pStyle w:val="LO2Num"/>
      </w:pPr>
      <w:r>
        <w:t>2.</w:t>
      </w:r>
      <w:r>
        <w:tab/>
        <w:t>You and your team cannot treat and transport all injured patients at the same time.</w:t>
      </w:r>
    </w:p>
    <w:p w14:paraId="7F6CDF5C" w14:textId="77777777" w:rsidR="00C55362" w:rsidRDefault="00C55362" w:rsidP="003A095D">
      <w:pPr>
        <w:pStyle w:val="LO3a"/>
      </w:pPr>
      <w:r>
        <w:t>a.</w:t>
      </w:r>
      <w:r>
        <w:tab/>
        <w:t>At an MCI, you will often experience an increased demand for equipment and personnel.</w:t>
      </w:r>
    </w:p>
    <w:p w14:paraId="17E0F2A9" w14:textId="77777777" w:rsidR="00B641C3" w:rsidRDefault="00C55362" w:rsidP="003A095D">
      <w:pPr>
        <w:pStyle w:val="LO3a"/>
      </w:pPr>
      <w:r>
        <w:t>b.</w:t>
      </w:r>
      <w:r>
        <w:tab/>
        <w:t xml:space="preserve">You should never leave the scene with patients if there are </w:t>
      </w:r>
      <w:r w:rsidRPr="00894440">
        <w:t>still other</w:t>
      </w:r>
      <w:r>
        <w:t xml:space="preserve"> </w:t>
      </w:r>
      <w:r w:rsidR="00A74475">
        <w:t xml:space="preserve">unattended </w:t>
      </w:r>
      <w:r>
        <w:t>patients present who are sick or wounded.</w:t>
      </w:r>
    </w:p>
    <w:p w14:paraId="3CBCBD52" w14:textId="393DEE04" w:rsidR="00C55362" w:rsidRDefault="00C55362" w:rsidP="00C55362">
      <w:pPr>
        <w:pStyle w:val="LO2Num"/>
      </w:pPr>
      <w:r>
        <w:t>3.</w:t>
      </w:r>
      <w:r>
        <w:tab/>
        <w:t>If there are multiple patients and not enough resources to handle them without abandoning victims, you should:</w:t>
      </w:r>
    </w:p>
    <w:p w14:paraId="2FB7D7A5" w14:textId="77777777" w:rsidR="00C55362" w:rsidRDefault="00C55362" w:rsidP="003A095D">
      <w:pPr>
        <w:pStyle w:val="LO3a"/>
      </w:pPr>
      <w:r>
        <w:t>a.</w:t>
      </w:r>
      <w:r>
        <w:tab/>
        <w:t>Declare an MCI.</w:t>
      </w:r>
    </w:p>
    <w:p w14:paraId="3AD89B26" w14:textId="77777777" w:rsidR="00C55362" w:rsidRDefault="00C55362" w:rsidP="003A095D">
      <w:pPr>
        <w:pStyle w:val="LO3a"/>
      </w:pPr>
      <w:r>
        <w:t>b.</w:t>
      </w:r>
      <w:r>
        <w:tab/>
        <w:t>Request additional resources.</w:t>
      </w:r>
    </w:p>
    <w:p w14:paraId="22C4E237" w14:textId="77777777" w:rsidR="00C55362" w:rsidRPr="004F2B66" w:rsidRDefault="00C55362" w:rsidP="003637CF">
      <w:pPr>
        <w:pStyle w:val="LO3a"/>
      </w:pPr>
      <w:r>
        <w:t>c.</w:t>
      </w:r>
      <w:r>
        <w:tab/>
        <w:t>Initiate the ICS and triage procedures.</w:t>
      </w:r>
    </w:p>
    <w:p w14:paraId="7627108C" w14:textId="77777777" w:rsidR="00C55362" w:rsidRDefault="00C55362" w:rsidP="00C55362">
      <w:pPr>
        <w:pStyle w:val="LOHeadRom"/>
      </w:pPr>
      <w:r>
        <w:t>VII. Triage</w:t>
      </w:r>
    </w:p>
    <w:p w14:paraId="53B2D061" w14:textId="77777777" w:rsidR="00C55362" w:rsidRPr="004F2B66" w:rsidRDefault="00C55362" w:rsidP="00C55362">
      <w:pPr>
        <w:pStyle w:val="LO1A"/>
      </w:pPr>
      <w:r>
        <w:t>A.</w:t>
      </w:r>
      <w:r>
        <w:tab/>
        <w:t>“</w:t>
      </w:r>
      <w:r w:rsidRPr="004F2B66">
        <w:t xml:space="preserve">Triage” </w:t>
      </w:r>
      <w:r>
        <w:t xml:space="preserve">simply </w:t>
      </w:r>
      <w:r w:rsidRPr="004F2B66">
        <w:t xml:space="preserve">means “to sort” patients based on </w:t>
      </w:r>
      <w:r>
        <w:t xml:space="preserve">the </w:t>
      </w:r>
      <w:r w:rsidRPr="004F2B66">
        <w:t xml:space="preserve">severity of </w:t>
      </w:r>
      <w:r>
        <w:t xml:space="preserve">their </w:t>
      </w:r>
      <w:r w:rsidRPr="004F2B66">
        <w:t>injuries.</w:t>
      </w:r>
    </w:p>
    <w:p w14:paraId="0DF10D75" w14:textId="68746DFD" w:rsidR="00C55362" w:rsidRPr="004F2B66" w:rsidRDefault="00C55362" w:rsidP="00C55362">
      <w:pPr>
        <w:pStyle w:val="LO2Num"/>
      </w:pPr>
      <w:r>
        <w:t>1.</w:t>
      </w:r>
      <w:r>
        <w:tab/>
        <w:t xml:space="preserve">The goal of doing the greatest good for the greatest number means that the triage assessment is </w:t>
      </w:r>
      <w:r w:rsidR="00CA45B0">
        <w:t>brief,</w:t>
      </w:r>
      <w:r>
        <w:t xml:space="preserve"> and the patient condition categories are basic.</w:t>
      </w:r>
    </w:p>
    <w:p w14:paraId="739DEA69" w14:textId="77777777" w:rsidR="00C55362" w:rsidRPr="004F2B66" w:rsidRDefault="00C55362" w:rsidP="003A095D">
      <w:pPr>
        <w:pStyle w:val="LO3a"/>
      </w:pPr>
      <w:r>
        <w:t>a.</w:t>
      </w:r>
      <w:r>
        <w:tab/>
      </w:r>
      <w:r w:rsidRPr="004F2B66">
        <w:t xml:space="preserve">Primary triage is </w:t>
      </w:r>
      <w:r>
        <w:t>the initial triage done in the field.</w:t>
      </w:r>
    </w:p>
    <w:p w14:paraId="0C36C518" w14:textId="77777777" w:rsidR="00C55362" w:rsidRDefault="00C55362" w:rsidP="003A095D">
      <w:pPr>
        <w:pStyle w:val="LO3a"/>
      </w:pPr>
      <w:r>
        <w:t>b.</w:t>
      </w:r>
      <w:r>
        <w:tab/>
      </w:r>
      <w:r w:rsidRPr="004F2B66">
        <w:t xml:space="preserve">Secondary triage is done as patients are brought to </w:t>
      </w:r>
      <w:r>
        <w:t xml:space="preserve">the </w:t>
      </w:r>
      <w:r w:rsidRPr="004F2B66">
        <w:t>treatment area.</w:t>
      </w:r>
    </w:p>
    <w:p w14:paraId="2C33E271" w14:textId="77777777" w:rsidR="00C55362" w:rsidRDefault="00C55362" w:rsidP="00C55362">
      <w:pPr>
        <w:pStyle w:val="LO2Num"/>
      </w:pPr>
      <w:r>
        <w:lastRenderedPageBreak/>
        <w:t>2.</w:t>
      </w:r>
      <w:r>
        <w:tab/>
        <w:t>During primary triage, patients are briefly assessed and then identified in some way, such as by attaching a triage tag or triage tape.</w:t>
      </w:r>
    </w:p>
    <w:p w14:paraId="5D82CFC8" w14:textId="77777777" w:rsidR="00C55362" w:rsidRDefault="00C55362" w:rsidP="00C55362">
      <w:pPr>
        <w:pStyle w:val="LO2Num"/>
      </w:pPr>
      <w:r>
        <w:t>3.</w:t>
      </w:r>
      <w:r>
        <w:tab/>
        <w:t>After the primary triage, the triage supervisor should communicate the following information to the medical branch director:</w:t>
      </w:r>
    </w:p>
    <w:p w14:paraId="7E6A1779" w14:textId="77777777" w:rsidR="00C55362" w:rsidRDefault="00C55362" w:rsidP="003A095D">
      <w:pPr>
        <w:pStyle w:val="LO3a"/>
      </w:pPr>
      <w:r>
        <w:t>a.</w:t>
      </w:r>
      <w:r>
        <w:tab/>
        <w:t>The total number of patients</w:t>
      </w:r>
    </w:p>
    <w:p w14:paraId="47138BC5" w14:textId="77777777" w:rsidR="00C55362" w:rsidRDefault="00C55362" w:rsidP="003A095D">
      <w:pPr>
        <w:pStyle w:val="LO3a"/>
      </w:pPr>
      <w:r>
        <w:t>b.</w:t>
      </w:r>
      <w:r>
        <w:tab/>
        <w:t>The number of patients in each of the triage categories</w:t>
      </w:r>
    </w:p>
    <w:p w14:paraId="53E5E67F" w14:textId="77777777" w:rsidR="00C55362" w:rsidRDefault="00C55362" w:rsidP="003637CF">
      <w:pPr>
        <w:pStyle w:val="LO3a"/>
      </w:pPr>
      <w:r>
        <w:t>c.</w:t>
      </w:r>
      <w:r>
        <w:tab/>
        <w:t>Recommendations for extrication and movement of patients to the treatment area</w:t>
      </w:r>
    </w:p>
    <w:p w14:paraId="35C87F7D" w14:textId="77777777" w:rsidR="00C55362" w:rsidRDefault="00C55362" w:rsidP="003637CF">
      <w:pPr>
        <w:pStyle w:val="LO3a"/>
      </w:pPr>
      <w:r>
        <w:t>d.</w:t>
      </w:r>
      <w:r>
        <w:tab/>
        <w:t>Resources needed to complete triage and begin movement of patients</w:t>
      </w:r>
    </w:p>
    <w:p w14:paraId="67CFA0B8" w14:textId="77777777" w:rsidR="00C55362" w:rsidRPr="004F2B66" w:rsidRDefault="00C55362" w:rsidP="00C55362">
      <w:pPr>
        <w:pStyle w:val="LO2Num"/>
      </w:pPr>
      <w:r>
        <w:t>4.</w:t>
      </w:r>
      <w:r>
        <w:tab/>
        <w:t xml:space="preserve">When the initial triage has been completed, secondary triage </w:t>
      </w:r>
      <w:r w:rsidR="00787394">
        <w:t xml:space="preserve">(retriage) </w:t>
      </w:r>
      <w:r>
        <w:t>can occur, allowing for the EMT to reassess all remaining patients and to upgrade the triage category, if necessary.</w:t>
      </w:r>
    </w:p>
    <w:p w14:paraId="2355A988" w14:textId="77777777" w:rsidR="00C55362" w:rsidRPr="004F2B66" w:rsidRDefault="00C55362" w:rsidP="00C55362">
      <w:pPr>
        <w:pStyle w:val="LO1A"/>
      </w:pPr>
      <w:r>
        <w:t>B.</w:t>
      </w:r>
      <w:r>
        <w:tab/>
        <w:t>Triage categories</w:t>
      </w:r>
    </w:p>
    <w:p w14:paraId="28559575" w14:textId="77777777" w:rsidR="00C55362" w:rsidRDefault="00C55362" w:rsidP="00C55362">
      <w:pPr>
        <w:pStyle w:val="LO2Num"/>
      </w:pPr>
      <w:r>
        <w:t>1.</w:t>
      </w:r>
      <w:r>
        <w:tab/>
        <w:t>There are four common triage categories.</w:t>
      </w:r>
    </w:p>
    <w:p w14:paraId="7653752E" w14:textId="77777777" w:rsidR="00C55362" w:rsidRDefault="00C55362" w:rsidP="003A095D">
      <w:pPr>
        <w:pStyle w:val="LO3a"/>
      </w:pPr>
      <w:r>
        <w:t>a.</w:t>
      </w:r>
      <w:r>
        <w:tab/>
      </w:r>
      <w:r w:rsidRPr="004F2B66">
        <w:t>Immediate (red)</w:t>
      </w:r>
    </w:p>
    <w:p w14:paraId="7AC35114" w14:textId="77777777" w:rsidR="00C55362" w:rsidRDefault="00C55362" w:rsidP="003A095D">
      <w:pPr>
        <w:pStyle w:val="LO3a"/>
      </w:pPr>
      <w:r>
        <w:t>b.</w:t>
      </w:r>
      <w:r>
        <w:tab/>
      </w:r>
      <w:r w:rsidRPr="004F2B66">
        <w:t>Delayed (yellow)</w:t>
      </w:r>
    </w:p>
    <w:p w14:paraId="320A77B5" w14:textId="77777777" w:rsidR="00C55362" w:rsidRDefault="00C55362" w:rsidP="003637CF">
      <w:pPr>
        <w:pStyle w:val="LO3a"/>
      </w:pPr>
      <w:r>
        <w:t>c.</w:t>
      </w:r>
      <w:r>
        <w:tab/>
      </w:r>
      <w:r w:rsidRPr="004F2B66">
        <w:t>Minor or minimal (green; hold)</w:t>
      </w:r>
    </w:p>
    <w:p w14:paraId="569F35F1" w14:textId="7C807DA4" w:rsidR="00C55362" w:rsidRDefault="00C55362" w:rsidP="003637CF">
      <w:pPr>
        <w:pStyle w:val="LO3a"/>
      </w:pPr>
      <w:r>
        <w:t>d.</w:t>
      </w:r>
      <w:r>
        <w:tab/>
      </w:r>
      <w:r w:rsidRPr="004F2B66">
        <w:t>Expectant (black; likely to die or dead)</w:t>
      </w:r>
    </w:p>
    <w:p w14:paraId="51925130" w14:textId="789835D8" w:rsidR="00B641C3" w:rsidRDefault="00C91655" w:rsidP="003637CF">
      <w:pPr>
        <w:pStyle w:val="LO3a"/>
      </w:pPr>
      <w:r>
        <w:t>e.</w:t>
      </w:r>
      <w:r w:rsidR="00B641C3">
        <w:tab/>
      </w:r>
      <w:r>
        <w:t>Possible addition of</w:t>
      </w:r>
      <w:r w:rsidR="00F07245">
        <w:t xml:space="preserve"> an orange tag.</w:t>
      </w:r>
    </w:p>
    <w:p w14:paraId="6DFA7314" w14:textId="481E04B2" w:rsidR="00B641C3" w:rsidRDefault="00F07245" w:rsidP="009239A3">
      <w:pPr>
        <w:pStyle w:val="LO4i"/>
      </w:pPr>
      <w:r>
        <w:t>i.</w:t>
      </w:r>
      <w:r w:rsidR="00B641C3">
        <w:tab/>
      </w:r>
      <w:r w:rsidR="003274FE">
        <w:t>I</w:t>
      </w:r>
      <w:r>
        <w:t xml:space="preserve">ntermediate category between the </w:t>
      </w:r>
      <w:r w:rsidR="00D20845">
        <w:t>red tag and yellow tag</w:t>
      </w:r>
    </w:p>
    <w:p w14:paraId="4017D9B1" w14:textId="42A706A4" w:rsidR="0015632E" w:rsidRDefault="0015632E" w:rsidP="009239A3">
      <w:pPr>
        <w:pStyle w:val="LO4i"/>
      </w:pPr>
      <w:r>
        <w:t>ii.</w:t>
      </w:r>
      <w:r w:rsidR="00B641C3">
        <w:tab/>
      </w:r>
      <w:r w:rsidR="003274FE">
        <w:t>P</w:t>
      </w:r>
      <w:r>
        <w:t xml:space="preserve">atient could be more appropriately prioritized for treatment and transport </w:t>
      </w:r>
      <w:r w:rsidR="003A362F">
        <w:t>if his or her condition required a specific destination that was not a trauma center.</w:t>
      </w:r>
    </w:p>
    <w:p w14:paraId="34E53A90" w14:textId="77777777" w:rsidR="00C55362" w:rsidRDefault="00C55362" w:rsidP="00C55362">
      <w:pPr>
        <w:pStyle w:val="LO1A"/>
      </w:pPr>
      <w:r>
        <w:t>C.</w:t>
      </w:r>
      <w:r>
        <w:tab/>
        <w:t>Triage tags</w:t>
      </w:r>
    </w:p>
    <w:p w14:paraId="59048240" w14:textId="77777777" w:rsidR="00C55362" w:rsidRDefault="00C55362" w:rsidP="00C55362">
      <w:pPr>
        <w:pStyle w:val="LO2Num"/>
      </w:pPr>
      <w:r>
        <w:t>1.</w:t>
      </w:r>
      <w:r>
        <w:tab/>
        <w:t>Tagging patients early assists in tracking them and can help keep an accurate record of their condition.</w:t>
      </w:r>
    </w:p>
    <w:p w14:paraId="1D05A639" w14:textId="77777777" w:rsidR="00C55362" w:rsidRDefault="00C55362" w:rsidP="00C55362">
      <w:pPr>
        <w:pStyle w:val="LO2Num"/>
      </w:pPr>
      <w:r>
        <w:t>2.</w:t>
      </w:r>
      <w:r>
        <w:tab/>
        <w:t>Triage tags should be weatherproof and easily read.</w:t>
      </w:r>
    </w:p>
    <w:p w14:paraId="7CC68B6E" w14:textId="77777777" w:rsidR="00C55362" w:rsidRDefault="00C55362" w:rsidP="00C55362">
      <w:pPr>
        <w:pStyle w:val="LO2Num"/>
      </w:pPr>
      <w:r>
        <w:t>3.</w:t>
      </w:r>
      <w:r>
        <w:tab/>
        <w:t>The patient tags or tape should be color-coded and should clearly show the category of the patient.</w:t>
      </w:r>
    </w:p>
    <w:p w14:paraId="67DFFA0A" w14:textId="77777777" w:rsidR="00C55362" w:rsidRDefault="00C55362" w:rsidP="00C55362">
      <w:pPr>
        <w:pStyle w:val="LO2Num"/>
      </w:pPr>
      <w:r>
        <w:t>4.</w:t>
      </w:r>
      <w:r>
        <w:tab/>
        <w:t>The tags will become part of the patient’s medical record.</w:t>
      </w:r>
    </w:p>
    <w:p w14:paraId="16882DDF" w14:textId="77777777" w:rsidR="00C55362" w:rsidRPr="004F2B66" w:rsidRDefault="00C55362" w:rsidP="00C55362">
      <w:pPr>
        <w:pStyle w:val="LO2Num"/>
      </w:pPr>
      <w:r>
        <w:t>5.</w:t>
      </w:r>
      <w:r>
        <w:tab/>
        <w:t>Whatever labeling system is used, it is imperative for the transportation officer to be able to identify which patient was transported by which unit and to which destination, and the priority of the patient’s condition.</w:t>
      </w:r>
    </w:p>
    <w:p w14:paraId="01548E7F" w14:textId="77777777" w:rsidR="00C55362" w:rsidRDefault="00C55362" w:rsidP="00C55362">
      <w:pPr>
        <w:pStyle w:val="LO1A"/>
      </w:pPr>
      <w:r>
        <w:t>D.</w:t>
      </w:r>
      <w:r>
        <w:tab/>
        <w:t>START triage</w:t>
      </w:r>
    </w:p>
    <w:p w14:paraId="23EB4062" w14:textId="77777777" w:rsidR="00C55362" w:rsidRDefault="00C55362" w:rsidP="00C55362">
      <w:pPr>
        <w:pStyle w:val="LO2Num"/>
      </w:pPr>
      <w:r>
        <w:t>1.</w:t>
      </w:r>
      <w:r>
        <w:tab/>
        <w:t>One of the easiest methods of triage</w:t>
      </w:r>
    </w:p>
    <w:p w14:paraId="1311A375" w14:textId="77777777" w:rsidR="00C55362" w:rsidRDefault="00C55362" w:rsidP="003A095D">
      <w:pPr>
        <w:pStyle w:val="LO3a"/>
      </w:pPr>
      <w:r>
        <w:t>a.</w:t>
      </w:r>
      <w:r>
        <w:tab/>
        <w:t>Stands for Simple Triage And Rapid Treatment</w:t>
      </w:r>
    </w:p>
    <w:p w14:paraId="26B872CB" w14:textId="77777777" w:rsidR="00C55362" w:rsidRDefault="00C55362" w:rsidP="003A095D">
      <w:pPr>
        <w:pStyle w:val="LO3a"/>
      </w:pPr>
      <w:r>
        <w:t>b.</w:t>
      </w:r>
      <w:r>
        <w:tab/>
        <w:t>Uses a limited assessment of the patient’s ability to walk, respiratory status, hemodynamic status (pulse), and neurologic status</w:t>
      </w:r>
    </w:p>
    <w:p w14:paraId="0D18A92F" w14:textId="77777777" w:rsidR="00C55362" w:rsidRDefault="00C55362" w:rsidP="00C55362">
      <w:pPr>
        <w:pStyle w:val="LO2Num"/>
      </w:pPr>
      <w:r>
        <w:t>2.</w:t>
      </w:r>
      <w:r>
        <w:tab/>
        <w:t>The first step is performed on arrival at the scene by calling out to patients at the disaster site and then directing them to an easily identifiable landmark.</w:t>
      </w:r>
    </w:p>
    <w:p w14:paraId="061F1A3A" w14:textId="77777777" w:rsidR="00C55362" w:rsidRDefault="00C55362" w:rsidP="003A095D">
      <w:pPr>
        <w:pStyle w:val="LO3a"/>
      </w:pPr>
      <w:r>
        <w:lastRenderedPageBreak/>
        <w:t>a.</w:t>
      </w:r>
      <w:r>
        <w:tab/>
        <w:t xml:space="preserve">The injured persons in this group are </w:t>
      </w:r>
      <w:r w:rsidR="00894440" w:rsidRPr="000C0909">
        <w:t>the</w:t>
      </w:r>
      <w:r w:rsidR="00A74475">
        <w:t xml:space="preserve"> </w:t>
      </w:r>
      <w:r>
        <w:t>walking wounded and are considered minimal (green) priority, or third-priority patients.</w:t>
      </w:r>
    </w:p>
    <w:p w14:paraId="723DC9FE" w14:textId="77777777" w:rsidR="00C55362" w:rsidRDefault="00C55362" w:rsidP="00C55362">
      <w:pPr>
        <w:pStyle w:val="LO2Num"/>
      </w:pPr>
      <w:r>
        <w:t>3.</w:t>
      </w:r>
      <w:r>
        <w:tab/>
        <w:t>The second step is directed toward nonwalking patients.</w:t>
      </w:r>
    </w:p>
    <w:p w14:paraId="477B1031" w14:textId="77777777" w:rsidR="00C55362" w:rsidRDefault="00C55362" w:rsidP="003A095D">
      <w:pPr>
        <w:pStyle w:val="LO3a"/>
      </w:pPr>
      <w:r>
        <w:t>a.</w:t>
      </w:r>
      <w:r>
        <w:tab/>
      </w:r>
      <w:r w:rsidR="000D5F52">
        <w:t>M</w:t>
      </w:r>
      <w:r>
        <w:t>ove to the first nonambulatory patient and assess the respiratory status.</w:t>
      </w:r>
    </w:p>
    <w:p w14:paraId="57291439" w14:textId="77777777" w:rsidR="00C55362" w:rsidRDefault="00C55362" w:rsidP="003A095D">
      <w:pPr>
        <w:pStyle w:val="LO3a"/>
      </w:pPr>
      <w:r>
        <w:t>b.</w:t>
      </w:r>
      <w:r>
        <w:tab/>
        <w:t>If the patient is not breathing, open the airway by using a simple manual maneuver.</w:t>
      </w:r>
    </w:p>
    <w:p w14:paraId="5DF9A22D" w14:textId="77777777" w:rsidR="00C55362" w:rsidRDefault="00C55362" w:rsidP="003637CF">
      <w:pPr>
        <w:pStyle w:val="LO3a"/>
      </w:pPr>
      <w:r>
        <w:t>c.</w:t>
      </w:r>
      <w:r>
        <w:tab/>
        <w:t>A patient who still does not begin to breathe is triaged as expectant (black).</w:t>
      </w:r>
    </w:p>
    <w:p w14:paraId="4CCF7F86" w14:textId="77777777" w:rsidR="00C55362" w:rsidRDefault="00C55362" w:rsidP="003637CF">
      <w:pPr>
        <w:pStyle w:val="LO3a"/>
      </w:pPr>
      <w:r>
        <w:t>d.</w:t>
      </w:r>
      <w:r>
        <w:tab/>
        <w:t>If the patient begins to breathe, tag him or her as immediate (red), place the patient in the recovery position, and move on to the next patient.</w:t>
      </w:r>
    </w:p>
    <w:p w14:paraId="5DC6B62A" w14:textId="77777777" w:rsidR="00B641C3" w:rsidRDefault="00C55362" w:rsidP="00C55362">
      <w:pPr>
        <w:pStyle w:val="LO2Num"/>
      </w:pPr>
      <w:r>
        <w:t>4.</w:t>
      </w:r>
      <w:r>
        <w:tab/>
        <w:t xml:space="preserve">If the patient is breathing, </w:t>
      </w:r>
      <w:r w:rsidR="00787394">
        <w:t xml:space="preserve">make </w:t>
      </w:r>
      <w:r>
        <w:t>a quick estimation of the respiratory rate.</w:t>
      </w:r>
    </w:p>
    <w:p w14:paraId="6CEACDF1" w14:textId="0462954F" w:rsidR="00B641C3" w:rsidRDefault="008F5AAA" w:rsidP="009239A3">
      <w:pPr>
        <w:pStyle w:val="LO3a"/>
      </w:pPr>
      <w:r>
        <w:t>a.</w:t>
      </w:r>
      <w:r w:rsidR="00B641C3">
        <w:tab/>
      </w:r>
      <w:r w:rsidR="004A26A5">
        <w:t>A patient breathing faster than 30 breaths/min or less than 10 breaths</w:t>
      </w:r>
      <w:r w:rsidR="00A20DEA">
        <w:t>/min is triaged as immediate priority (red).</w:t>
      </w:r>
    </w:p>
    <w:p w14:paraId="6E058475" w14:textId="60E442D1" w:rsidR="00A20DEA" w:rsidRDefault="00A20DEA" w:rsidP="009239A3">
      <w:pPr>
        <w:pStyle w:val="LO3a"/>
      </w:pPr>
      <w:r>
        <w:t>b.</w:t>
      </w:r>
      <w:r w:rsidR="00B641C3">
        <w:tab/>
      </w:r>
      <w:r>
        <w:t>If a patient is breathing from 10 to 29 breaths/min, move to the next step.</w:t>
      </w:r>
    </w:p>
    <w:p w14:paraId="16D81DBA" w14:textId="77777777" w:rsidR="00B641C3" w:rsidRDefault="00C55362" w:rsidP="00C55362">
      <w:pPr>
        <w:pStyle w:val="LO2Num"/>
      </w:pPr>
      <w:r>
        <w:t>5.</w:t>
      </w:r>
      <w:r>
        <w:tab/>
        <w:t>The next step is to assess the hemodynamic status of the patient by checking for bilateral radial pulses.</w:t>
      </w:r>
    </w:p>
    <w:p w14:paraId="3AEB3C5A" w14:textId="3F5A4053" w:rsidR="008A1CA8" w:rsidRDefault="008A1CA8" w:rsidP="009239A3">
      <w:pPr>
        <w:pStyle w:val="LO3a"/>
      </w:pPr>
      <w:r>
        <w:t>a.</w:t>
      </w:r>
      <w:r w:rsidR="00B641C3">
        <w:tab/>
      </w:r>
      <w:r>
        <w:t>An absent pulse implies that patient is likely hypotensive; tag him or her as an immediate priority.</w:t>
      </w:r>
    </w:p>
    <w:p w14:paraId="0F692277" w14:textId="77777777" w:rsidR="00B641C3" w:rsidRDefault="00C55362" w:rsidP="00C55362">
      <w:pPr>
        <w:pStyle w:val="LO2Num"/>
      </w:pPr>
      <w:r>
        <w:t>6.</w:t>
      </w:r>
      <w:r>
        <w:tab/>
        <w:t>The final assessment is to assess the patient’s neurologic status by assessing the patient’s ability to follow simple commands.</w:t>
      </w:r>
    </w:p>
    <w:p w14:paraId="76DB6D30" w14:textId="0D20D363" w:rsidR="00EE3E17" w:rsidRDefault="00A336B5" w:rsidP="009239A3">
      <w:pPr>
        <w:pStyle w:val="LO3a"/>
      </w:pPr>
      <w:r>
        <w:t>a.</w:t>
      </w:r>
      <w:r w:rsidR="00B641C3">
        <w:tab/>
      </w:r>
      <w:r w:rsidR="00737ADF">
        <w:t xml:space="preserve">A patient who is </w:t>
      </w:r>
      <w:r w:rsidR="007C24DF">
        <w:t>unconscious</w:t>
      </w:r>
      <w:r w:rsidR="00737ADF">
        <w:t xml:space="preserve"> or cannot follow </w:t>
      </w:r>
      <w:r w:rsidR="00EE3E17">
        <w:t>simple commands is an immediate priority.</w:t>
      </w:r>
    </w:p>
    <w:p w14:paraId="46779791" w14:textId="77777777" w:rsidR="00C55362" w:rsidRDefault="00C55362" w:rsidP="00C55362">
      <w:pPr>
        <w:pStyle w:val="LO1A"/>
      </w:pPr>
      <w:r>
        <w:t>E.</w:t>
      </w:r>
      <w:r>
        <w:tab/>
        <w:t>JumpSTART triage for pediatric patients</w:t>
      </w:r>
    </w:p>
    <w:p w14:paraId="74FE70C9" w14:textId="77777777" w:rsidR="00C55362" w:rsidRDefault="00C55362" w:rsidP="00C55362">
      <w:pPr>
        <w:pStyle w:val="LO2Num"/>
      </w:pPr>
      <w:r>
        <w:t>1.</w:t>
      </w:r>
      <w:r>
        <w:tab/>
        <w:t>Intended for use in children younger than 8 years or who appear to weigh less than 100 lb</w:t>
      </w:r>
    </w:p>
    <w:p w14:paraId="6039CA6D" w14:textId="77777777" w:rsidR="00C55362" w:rsidRDefault="00C55362" w:rsidP="00C55362">
      <w:pPr>
        <w:pStyle w:val="LO2Num"/>
      </w:pPr>
      <w:r>
        <w:t>2.</w:t>
      </w:r>
      <w:r>
        <w:tab/>
        <w:t>Begins by identifying the walking wounded</w:t>
      </w:r>
    </w:p>
    <w:p w14:paraId="241797BC" w14:textId="77777777" w:rsidR="00C55362" w:rsidRDefault="00C55362" w:rsidP="003A095D">
      <w:pPr>
        <w:pStyle w:val="LO3a"/>
      </w:pPr>
      <w:r>
        <w:t>a.</w:t>
      </w:r>
      <w:r>
        <w:tab/>
        <w:t xml:space="preserve">Infants or children not developed enough to walk or follow commands </w:t>
      </w:r>
      <w:r w:rsidR="00787394">
        <w:t xml:space="preserve">(including children with special needs) </w:t>
      </w:r>
      <w:r>
        <w:t>should be taken as soon as possible to the treatment sector for immediate secondary triage.</w:t>
      </w:r>
    </w:p>
    <w:p w14:paraId="3824BC7F" w14:textId="77777777" w:rsidR="00C55362" w:rsidRDefault="00C55362" w:rsidP="00C55362">
      <w:pPr>
        <w:pStyle w:val="LO2Num"/>
      </w:pPr>
      <w:r>
        <w:t>3.</w:t>
      </w:r>
      <w:r>
        <w:tab/>
        <w:t>There are several differences within the respiratory status assessment compared with that in START.</w:t>
      </w:r>
    </w:p>
    <w:p w14:paraId="74602CA0" w14:textId="77777777" w:rsidR="00C55362" w:rsidRDefault="00C55362" w:rsidP="003A095D">
      <w:pPr>
        <w:pStyle w:val="LO3a"/>
      </w:pPr>
      <w:r>
        <w:t>a.</w:t>
      </w:r>
      <w:r>
        <w:tab/>
        <w:t>If you find that a pediatric patient is not breathing, immediately check the pulse.</w:t>
      </w:r>
    </w:p>
    <w:p w14:paraId="289CE3D2" w14:textId="77777777" w:rsidR="00C55362" w:rsidRDefault="00C55362" w:rsidP="003A095D">
      <w:pPr>
        <w:pStyle w:val="LO3a"/>
      </w:pPr>
      <w:r>
        <w:t>b.</w:t>
      </w:r>
      <w:r>
        <w:tab/>
        <w:t>If there is no pulse, label the patient as expectant</w:t>
      </w:r>
      <w:r w:rsidR="00787394">
        <w:t xml:space="preserve"> (black)</w:t>
      </w:r>
      <w:r>
        <w:t>.</w:t>
      </w:r>
    </w:p>
    <w:p w14:paraId="25DCC622" w14:textId="77777777" w:rsidR="00C55362" w:rsidRDefault="00C55362" w:rsidP="003637CF">
      <w:pPr>
        <w:pStyle w:val="LO3a"/>
      </w:pPr>
      <w:r>
        <w:t>c.</w:t>
      </w:r>
      <w:r>
        <w:tab/>
        <w:t>If the patient is not breathing but has a pulse, open the airway with a manual maneuver.</w:t>
      </w:r>
    </w:p>
    <w:p w14:paraId="21A9CDD6" w14:textId="77777777" w:rsidR="00C55362" w:rsidRDefault="00C55362" w:rsidP="003637CF">
      <w:pPr>
        <w:pStyle w:val="LO3a"/>
      </w:pPr>
      <w:r>
        <w:t>d.</w:t>
      </w:r>
      <w:r>
        <w:tab/>
        <w:t>If the patient does not begin to breathe, give five rescue breaths and check respirations again.</w:t>
      </w:r>
    </w:p>
    <w:p w14:paraId="0A4A4929" w14:textId="77777777" w:rsidR="00C55362" w:rsidRDefault="00C55362" w:rsidP="003637CF">
      <w:pPr>
        <w:pStyle w:val="LO3a"/>
      </w:pPr>
      <w:r>
        <w:t>e.</w:t>
      </w:r>
      <w:r>
        <w:tab/>
        <w:t>A child who does not begin to breathe should be labeled expectant.</w:t>
      </w:r>
    </w:p>
    <w:p w14:paraId="5EE56922" w14:textId="77777777" w:rsidR="00C55362" w:rsidRDefault="00C55362" w:rsidP="003637CF">
      <w:pPr>
        <w:pStyle w:val="LO3a"/>
      </w:pPr>
      <w:r>
        <w:t>f.</w:t>
      </w:r>
      <w:r>
        <w:tab/>
        <w:t>The most common cause of cardiac arrest in children is respiratory arrest.</w:t>
      </w:r>
    </w:p>
    <w:p w14:paraId="21FF22E2" w14:textId="77777777" w:rsidR="00C55362" w:rsidRDefault="00C55362" w:rsidP="00C55362">
      <w:pPr>
        <w:pStyle w:val="LO2Num"/>
      </w:pPr>
      <w:r>
        <w:t>4.</w:t>
      </w:r>
      <w:r>
        <w:tab/>
        <w:t>The next step is to assess the approximate rate of respirations.</w:t>
      </w:r>
    </w:p>
    <w:p w14:paraId="53E9F04C" w14:textId="77777777" w:rsidR="00C55362" w:rsidRDefault="00C55362" w:rsidP="00C55362">
      <w:pPr>
        <w:pStyle w:val="LO2Num"/>
      </w:pPr>
      <w:r>
        <w:t>5.</w:t>
      </w:r>
      <w:r>
        <w:tab/>
        <w:t>The next assessment is the hemodynamic status of the patient.</w:t>
      </w:r>
    </w:p>
    <w:p w14:paraId="50B4764A" w14:textId="77777777" w:rsidR="00C55362" w:rsidRDefault="00C55362" w:rsidP="003A095D">
      <w:pPr>
        <w:pStyle w:val="LO3a"/>
      </w:pPr>
      <w:r>
        <w:lastRenderedPageBreak/>
        <w:t>a.</w:t>
      </w:r>
      <w:r>
        <w:tab/>
        <w:t>Assess the pulse that you feel the most competent and comfortable checking.</w:t>
      </w:r>
    </w:p>
    <w:p w14:paraId="362AD731" w14:textId="77777777" w:rsidR="00C55362" w:rsidRDefault="00C55362" w:rsidP="003A095D">
      <w:pPr>
        <w:pStyle w:val="LO3a"/>
      </w:pPr>
      <w:r>
        <w:t>b.</w:t>
      </w:r>
      <w:r>
        <w:tab/>
        <w:t>If there is an absence of a distal pulse, label the child as an immediate priority and move to the next patient.</w:t>
      </w:r>
    </w:p>
    <w:p w14:paraId="248E3244" w14:textId="77777777" w:rsidR="00C55362" w:rsidRDefault="00C55362" w:rsidP="00C55362">
      <w:pPr>
        <w:pStyle w:val="LO2Num"/>
      </w:pPr>
      <w:r>
        <w:t>6.</w:t>
      </w:r>
      <w:r>
        <w:tab/>
        <w:t>The final assessment is for neurologic status.</w:t>
      </w:r>
    </w:p>
    <w:p w14:paraId="7E2B2EC5" w14:textId="1C1BE403" w:rsidR="00C55362" w:rsidRDefault="00C55362" w:rsidP="003A095D">
      <w:pPr>
        <w:pStyle w:val="LO3a"/>
      </w:pPr>
      <w:r>
        <w:t>a.</w:t>
      </w:r>
      <w:r>
        <w:tab/>
        <w:t>A modified AVPU score is used.</w:t>
      </w:r>
    </w:p>
    <w:p w14:paraId="75070FC4" w14:textId="599FFDDE" w:rsidR="00D2382F" w:rsidRDefault="00D2382F" w:rsidP="003A095D">
      <w:pPr>
        <w:pStyle w:val="LO3a"/>
      </w:pPr>
      <w:r>
        <w:t>b.</w:t>
      </w:r>
      <w:r w:rsidR="00B641C3">
        <w:tab/>
      </w:r>
      <w:r>
        <w:t>A child who is unresponsive</w:t>
      </w:r>
      <w:r w:rsidR="00702997">
        <w:t xml:space="preserve"> or responds to pain by posturing or with incomprehensible sounds or is unable to localize pain is tagged as an immedi</w:t>
      </w:r>
      <w:r w:rsidR="006C25D9">
        <w:t>ate priority.</w:t>
      </w:r>
    </w:p>
    <w:p w14:paraId="59AE3420" w14:textId="77777777" w:rsidR="00C55362" w:rsidRDefault="00C55362" w:rsidP="00C55362">
      <w:pPr>
        <w:pStyle w:val="LO1A"/>
      </w:pPr>
      <w:r>
        <w:t>F.</w:t>
      </w:r>
      <w:r>
        <w:tab/>
        <w:t>Triage special considerations</w:t>
      </w:r>
    </w:p>
    <w:p w14:paraId="0B129382" w14:textId="77777777" w:rsidR="00C55362" w:rsidRDefault="00C55362" w:rsidP="00C55362">
      <w:pPr>
        <w:pStyle w:val="LO2Num"/>
      </w:pPr>
      <w:r>
        <w:t>1.</w:t>
      </w:r>
      <w:r>
        <w:tab/>
        <w:t xml:space="preserve">Patients who are hysterical and disruptive to rescue efforts may need to be </w:t>
      </w:r>
      <w:r w:rsidR="00787394">
        <w:t xml:space="preserve">handled as </w:t>
      </w:r>
      <w:r>
        <w:t xml:space="preserve">an immediate priority and transported </w:t>
      </w:r>
      <w:r w:rsidR="00787394">
        <w:t>off the site</w:t>
      </w:r>
      <w:r>
        <w:t>, even if they are not seriously injured.</w:t>
      </w:r>
    </w:p>
    <w:p w14:paraId="62B19A92" w14:textId="77777777" w:rsidR="00C55362" w:rsidRDefault="00C55362" w:rsidP="00C55362">
      <w:pPr>
        <w:pStyle w:val="LO2Num"/>
      </w:pPr>
      <w:r>
        <w:t>2.</w:t>
      </w:r>
      <w:r>
        <w:tab/>
        <w:t xml:space="preserve">A </w:t>
      </w:r>
      <w:r w:rsidR="00787394">
        <w:t xml:space="preserve">responder </w:t>
      </w:r>
      <w:r>
        <w:t>who becomes sick or injured during the rescue effort should be handled as an immediate priority and be transported off the site as soon as possible.</w:t>
      </w:r>
    </w:p>
    <w:p w14:paraId="5283C3A8" w14:textId="25AE7B73" w:rsidR="00C55362" w:rsidRDefault="00C55362" w:rsidP="00C55362">
      <w:pPr>
        <w:pStyle w:val="LO2Num"/>
      </w:pPr>
      <w:r>
        <w:t>3.</w:t>
      </w:r>
      <w:r>
        <w:tab/>
        <w:t>Hazardous materials (</w:t>
      </w:r>
      <w:r w:rsidR="00B641C3">
        <w:t>hazmat</w:t>
      </w:r>
      <w:r>
        <w:t xml:space="preserve">) and weapons of mass destruction incidents force the </w:t>
      </w:r>
      <w:r w:rsidR="00B641C3">
        <w:t>hazmat</w:t>
      </w:r>
      <w:r>
        <w:t xml:space="preserve"> team to identify patients as contaminated or decontaminated before the regular triage process.</w:t>
      </w:r>
    </w:p>
    <w:p w14:paraId="23F5DE19" w14:textId="77777777" w:rsidR="00C55362" w:rsidRDefault="00C55362" w:rsidP="00C55362">
      <w:pPr>
        <w:pStyle w:val="LO1A"/>
      </w:pPr>
      <w:r>
        <w:t>G.</w:t>
      </w:r>
      <w:r>
        <w:tab/>
        <w:t>Destination decisions</w:t>
      </w:r>
    </w:p>
    <w:p w14:paraId="2A56254C" w14:textId="77777777" w:rsidR="00C55362" w:rsidRDefault="00C55362" w:rsidP="00C55362">
      <w:pPr>
        <w:pStyle w:val="LO2Num"/>
      </w:pPr>
      <w:r>
        <w:t>1.</w:t>
      </w:r>
      <w:r>
        <w:tab/>
        <w:t>All patients triaged as immediate</w:t>
      </w:r>
      <w:r w:rsidR="00787394">
        <w:t xml:space="preserve"> (red)</w:t>
      </w:r>
      <w:r>
        <w:t xml:space="preserve"> or delayed</w:t>
      </w:r>
      <w:r w:rsidR="00787394">
        <w:t xml:space="preserve"> (yellow)</w:t>
      </w:r>
      <w:r>
        <w:t xml:space="preserve"> should preferably be transported by ground ambulance or air ambulance, if available.</w:t>
      </w:r>
    </w:p>
    <w:p w14:paraId="45E1A1A3" w14:textId="77777777" w:rsidR="00C55362" w:rsidRDefault="00C55362" w:rsidP="00C55362">
      <w:pPr>
        <w:pStyle w:val="LO2Num"/>
      </w:pPr>
      <w:r>
        <w:t>2.</w:t>
      </w:r>
      <w:r>
        <w:tab/>
        <w:t xml:space="preserve">In extremely large situations, a bus may transport </w:t>
      </w:r>
      <w:r w:rsidR="00894440">
        <w:t>the</w:t>
      </w:r>
      <w:r w:rsidR="00B85393">
        <w:t xml:space="preserve"> </w:t>
      </w:r>
      <w:r>
        <w:t>walking wounded.</w:t>
      </w:r>
    </w:p>
    <w:p w14:paraId="7C02B990" w14:textId="77777777" w:rsidR="00C55362" w:rsidRDefault="00C55362" w:rsidP="00C55362">
      <w:pPr>
        <w:pStyle w:val="LO2Num"/>
      </w:pPr>
      <w:r>
        <w:t>3.</w:t>
      </w:r>
      <w:r>
        <w:tab/>
        <w:t>Immediate-priority patients should be transported two at a time until all are transported from the site.</w:t>
      </w:r>
    </w:p>
    <w:p w14:paraId="0F95B0DE" w14:textId="77777777" w:rsidR="00C55362" w:rsidRDefault="00C55362" w:rsidP="003A095D">
      <w:pPr>
        <w:pStyle w:val="LO3a"/>
      </w:pPr>
      <w:r>
        <w:t>a.</w:t>
      </w:r>
      <w:r>
        <w:tab/>
        <w:t>Then patients in the delayed category can be transported two or three at a time until all are at a hospital.</w:t>
      </w:r>
    </w:p>
    <w:p w14:paraId="7CAEE952" w14:textId="77777777" w:rsidR="00C55362" w:rsidRDefault="00C55362" w:rsidP="003A095D">
      <w:pPr>
        <w:pStyle w:val="LO3a"/>
      </w:pPr>
      <w:r>
        <w:t>b.</w:t>
      </w:r>
      <w:r>
        <w:tab/>
        <w:t xml:space="preserve">Finally, the </w:t>
      </w:r>
      <w:r w:rsidR="00A65555">
        <w:t>walking wounded</w:t>
      </w:r>
      <w:r>
        <w:t xml:space="preserve"> are transported.</w:t>
      </w:r>
    </w:p>
    <w:p w14:paraId="5D39E33A" w14:textId="77777777" w:rsidR="00C55362" w:rsidRDefault="00C55362" w:rsidP="003637CF">
      <w:pPr>
        <w:pStyle w:val="LO3a"/>
      </w:pPr>
      <w:r>
        <w:t>c.</w:t>
      </w:r>
      <w:r>
        <w:tab/>
        <w:t>Expectant patients who are still alive would receive treatment and transport at this time.</w:t>
      </w:r>
    </w:p>
    <w:p w14:paraId="10CF0C67" w14:textId="77777777" w:rsidR="00C55362" w:rsidRDefault="00C55362" w:rsidP="003637CF">
      <w:pPr>
        <w:pStyle w:val="LO3a"/>
      </w:pPr>
      <w:r>
        <w:t>d.</w:t>
      </w:r>
      <w:r>
        <w:tab/>
        <w:t>Dead victims are handled or transported according to the standard operating procedure for the area.</w:t>
      </w:r>
    </w:p>
    <w:p w14:paraId="721B8735" w14:textId="77777777" w:rsidR="00C55362" w:rsidRPr="004F2B66" w:rsidRDefault="00C55362" w:rsidP="00C55362">
      <w:pPr>
        <w:pStyle w:val="LO2Num"/>
      </w:pPr>
      <w:r>
        <w:t>4.</w:t>
      </w:r>
      <w:r>
        <w:tab/>
        <w:t>Early notification to receiving facilities will allow for the hospitals to increase staffing and move patients within their facility as required.</w:t>
      </w:r>
    </w:p>
    <w:p w14:paraId="251EFA83" w14:textId="77777777" w:rsidR="00C55362" w:rsidRDefault="00C55362" w:rsidP="00C55362">
      <w:pPr>
        <w:pStyle w:val="LOHeadRom"/>
      </w:pPr>
      <w:r>
        <w:t>VIII. Disaster Management</w:t>
      </w:r>
    </w:p>
    <w:p w14:paraId="307D299D" w14:textId="77777777" w:rsidR="00C55362" w:rsidRPr="004F2B66" w:rsidRDefault="00C55362" w:rsidP="00C55362">
      <w:pPr>
        <w:pStyle w:val="LO1A"/>
      </w:pPr>
      <w:r>
        <w:t>A.</w:t>
      </w:r>
      <w:r>
        <w:tab/>
        <w:t>A d</w:t>
      </w:r>
      <w:r w:rsidRPr="004F2B66">
        <w:t xml:space="preserve">isaster is </w:t>
      </w:r>
      <w:r>
        <w:t xml:space="preserve">a </w:t>
      </w:r>
      <w:r w:rsidRPr="004F2B66">
        <w:t>widespread event</w:t>
      </w:r>
      <w:r>
        <w:t xml:space="preserve"> that d</w:t>
      </w:r>
      <w:r w:rsidRPr="004F2B66">
        <w:t xml:space="preserve">isrupts </w:t>
      </w:r>
      <w:r>
        <w:t xml:space="preserve">the </w:t>
      </w:r>
      <w:r w:rsidRPr="004F2B66">
        <w:t xml:space="preserve">functions and resources of </w:t>
      </w:r>
      <w:r>
        <w:t xml:space="preserve">a </w:t>
      </w:r>
      <w:r w:rsidRPr="004F2B66">
        <w:t>community</w:t>
      </w:r>
      <w:r>
        <w:t xml:space="preserve"> and threatens lives and property.</w:t>
      </w:r>
    </w:p>
    <w:p w14:paraId="4CB24473" w14:textId="77777777" w:rsidR="00C55362" w:rsidRPr="004F2B66" w:rsidRDefault="00C55362" w:rsidP="00C55362">
      <w:pPr>
        <w:pStyle w:val="LO2Num"/>
      </w:pPr>
      <w:r>
        <w:t>1.</w:t>
      </w:r>
      <w:r>
        <w:tab/>
      </w:r>
      <w:r w:rsidRPr="004F2B66">
        <w:t>Many disasters may not involve personal injuries</w:t>
      </w:r>
      <w:r>
        <w:t>.</w:t>
      </w:r>
    </w:p>
    <w:p w14:paraId="6DF8D680" w14:textId="77777777" w:rsidR="00C55362" w:rsidRDefault="00C55362" w:rsidP="00C55362">
      <w:pPr>
        <w:pStyle w:val="LO2Num"/>
      </w:pPr>
      <w:r>
        <w:t>2.</w:t>
      </w:r>
      <w:r>
        <w:tab/>
        <w:t xml:space="preserve">On the other hand, many disasters such as floods, fires, and hurricanes </w:t>
      </w:r>
      <w:r w:rsidR="00A65555">
        <w:t xml:space="preserve">will </w:t>
      </w:r>
      <w:r>
        <w:t>result in widespread injuries.</w:t>
      </w:r>
    </w:p>
    <w:p w14:paraId="7E49EDD3" w14:textId="77777777" w:rsidR="00C55362" w:rsidRDefault="00C55362" w:rsidP="003A095D">
      <w:pPr>
        <w:pStyle w:val="LO3a"/>
      </w:pPr>
      <w:r>
        <w:lastRenderedPageBreak/>
        <w:t>a.</w:t>
      </w:r>
      <w:r>
        <w:tab/>
        <w:t>Unlike an MCI, which generally lasts no longer than a few hours, emergency responders will generally be on the scene of a disaster for days to weeks and sometimes months.</w:t>
      </w:r>
    </w:p>
    <w:p w14:paraId="7535A545" w14:textId="77777777" w:rsidR="00C55362" w:rsidRDefault="00C55362" w:rsidP="003A095D">
      <w:pPr>
        <w:pStyle w:val="LO3a"/>
      </w:pPr>
      <w:r>
        <w:t>b.</w:t>
      </w:r>
      <w:r>
        <w:tab/>
        <w:t>Only an elected official can declare a disaster.</w:t>
      </w:r>
    </w:p>
    <w:p w14:paraId="26123E61" w14:textId="77777777" w:rsidR="00C55362" w:rsidRDefault="00C55362" w:rsidP="00C55362">
      <w:pPr>
        <w:pStyle w:val="LO1A"/>
      </w:pPr>
      <w:r>
        <w:t>B.</w:t>
      </w:r>
      <w:r>
        <w:tab/>
        <w:t>Your role in a disaster is to respond when requested and to</w:t>
      </w:r>
      <w:r w:rsidRPr="004F2B66">
        <w:t xml:space="preserve"> report to </w:t>
      </w:r>
      <w:r>
        <w:t xml:space="preserve">the </w:t>
      </w:r>
      <w:r w:rsidRPr="004F2B66">
        <w:t>IC for assigned tasks</w:t>
      </w:r>
      <w:r>
        <w:t>.</w:t>
      </w:r>
    </w:p>
    <w:p w14:paraId="24EFE1E3" w14:textId="77777777" w:rsidR="00C55362" w:rsidRDefault="00C55362" w:rsidP="00C55362">
      <w:pPr>
        <w:pStyle w:val="LO2Num"/>
      </w:pPr>
      <w:r>
        <w:t>1.</w:t>
      </w:r>
      <w:r>
        <w:tab/>
        <w:t>In a disaster with an overwhelming number of casualties, area hospitals may decide that they cannot treat all patients in their facility.</w:t>
      </w:r>
    </w:p>
    <w:p w14:paraId="21B9825B" w14:textId="77777777" w:rsidR="00C55362" w:rsidRDefault="00C55362" w:rsidP="00C55362">
      <w:pPr>
        <w:pStyle w:val="LO2Num"/>
      </w:pPr>
      <w:r>
        <w:t>2.</w:t>
      </w:r>
      <w:r>
        <w:tab/>
        <w:t>They may mobilize medical and nursing teams with equipment.</w:t>
      </w:r>
    </w:p>
    <w:p w14:paraId="64CA9C12" w14:textId="77777777" w:rsidR="00C55362" w:rsidRDefault="00C55362" w:rsidP="00C55362">
      <w:pPr>
        <w:pStyle w:val="LO2Num"/>
      </w:pPr>
      <w:r>
        <w:t>3.</w:t>
      </w:r>
      <w:r>
        <w:tab/>
        <w:t>Using a facility such as a warehouse near the disaster scene, they will set up a casualty collection area to:</w:t>
      </w:r>
    </w:p>
    <w:p w14:paraId="4BD25586" w14:textId="77777777" w:rsidR="00C55362" w:rsidRDefault="00C55362" w:rsidP="003A095D">
      <w:pPr>
        <w:pStyle w:val="LO3a"/>
      </w:pPr>
      <w:r>
        <w:t>a.</w:t>
      </w:r>
      <w:r>
        <w:tab/>
        <w:t>Perform triage</w:t>
      </w:r>
    </w:p>
    <w:p w14:paraId="5F27E09A" w14:textId="77777777" w:rsidR="00C55362" w:rsidRDefault="00C55362" w:rsidP="003A095D">
      <w:pPr>
        <w:pStyle w:val="LO3a"/>
      </w:pPr>
      <w:r>
        <w:t>b.</w:t>
      </w:r>
      <w:r>
        <w:tab/>
        <w:t>Provide medical care</w:t>
      </w:r>
    </w:p>
    <w:p w14:paraId="17E05581" w14:textId="77777777" w:rsidR="00C55362" w:rsidRDefault="00C55362" w:rsidP="003637CF">
      <w:pPr>
        <w:pStyle w:val="LO3a"/>
      </w:pPr>
      <w:r>
        <w:t>c.</w:t>
      </w:r>
      <w:r>
        <w:tab/>
        <w:t>Transport patients to the hospital on a priority basis</w:t>
      </w:r>
    </w:p>
    <w:p w14:paraId="143CFC60" w14:textId="77777777" w:rsidR="00C55362" w:rsidRDefault="00C55362" w:rsidP="00C55362">
      <w:pPr>
        <w:pStyle w:val="LO2Num"/>
      </w:pPr>
      <w:r>
        <w:t>4.</w:t>
      </w:r>
      <w:r>
        <w:tab/>
        <w:t>If a casualty collection area is established, it will be coordinated through the ICS in the same way as all other branches and areas of the operation.</w:t>
      </w:r>
    </w:p>
    <w:p w14:paraId="02AA9F6F" w14:textId="77777777" w:rsidR="00C55362" w:rsidRDefault="00C55362" w:rsidP="00C55362">
      <w:pPr>
        <w:pStyle w:val="LOHeadRom"/>
      </w:pPr>
      <w:r>
        <w:t>IX. Introduction to Hazardous Materials</w:t>
      </w:r>
    </w:p>
    <w:p w14:paraId="66B30D69" w14:textId="31C2A8F8" w:rsidR="00C55362" w:rsidRPr="004F2B66" w:rsidRDefault="00C55362" w:rsidP="00C55362">
      <w:pPr>
        <w:pStyle w:val="LO1A"/>
      </w:pPr>
      <w:r>
        <w:t>A.</w:t>
      </w:r>
      <w:r>
        <w:tab/>
        <w:t>When you a</w:t>
      </w:r>
      <w:r w:rsidRPr="004F2B66">
        <w:t>rriv</w:t>
      </w:r>
      <w:r>
        <w:t xml:space="preserve">e </w:t>
      </w:r>
      <w:r w:rsidRPr="004F2B66">
        <w:t xml:space="preserve">at </w:t>
      </w:r>
      <w:r>
        <w:t xml:space="preserve">a </w:t>
      </w:r>
      <w:r w:rsidR="00A65555">
        <w:t>possible</w:t>
      </w:r>
      <w:r w:rsidR="00A65555" w:rsidRPr="004F2B66">
        <w:t xml:space="preserve"> </w:t>
      </w:r>
      <w:r w:rsidR="00B641C3">
        <w:t>hazmat</w:t>
      </w:r>
      <w:r w:rsidRPr="004F2B66">
        <w:t xml:space="preserve"> incident,</w:t>
      </w:r>
      <w:r>
        <w:t xml:space="preserve"> you must</w:t>
      </w:r>
      <w:r w:rsidRPr="004F2B66">
        <w:t xml:space="preserve"> first step back and assess </w:t>
      </w:r>
      <w:r>
        <w:t xml:space="preserve">the </w:t>
      </w:r>
      <w:r w:rsidRPr="004F2B66">
        <w:t>situation.</w:t>
      </w:r>
    </w:p>
    <w:p w14:paraId="7E1655CD" w14:textId="77777777" w:rsidR="00C55362" w:rsidRPr="004F2B66" w:rsidRDefault="00C55362" w:rsidP="00C55362">
      <w:pPr>
        <w:pStyle w:val="LO2Num"/>
      </w:pPr>
      <w:r>
        <w:t>1.</w:t>
      </w:r>
      <w:r>
        <w:tab/>
      </w:r>
      <w:r w:rsidRPr="004F2B66">
        <w:t xml:space="preserve">Rushing into </w:t>
      </w:r>
      <w:r w:rsidR="00A65555">
        <w:t>unsafe scenes</w:t>
      </w:r>
      <w:r>
        <w:t xml:space="preserve"> can have catastrophic results.</w:t>
      </w:r>
    </w:p>
    <w:p w14:paraId="39E69674" w14:textId="77777777" w:rsidR="00C55362" w:rsidRPr="004F2B66" w:rsidRDefault="00C55362" w:rsidP="003A095D">
      <w:pPr>
        <w:pStyle w:val="LO3a"/>
      </w:pPr>
      <w:r>
        <w:t>a.</w:t>
      </w:r>
      <w:r>
        <w:tab/>
      </w:r>
      <w:r w:rsidRPr="004F2B66">
        <w:t>If overcome, you will be unable to assist patients.</w:t>
      </w:r>
    </w:p>
    <w:p w14:paraId="0E972569" w14:textId="2DD0E7DE" w:rsidR="00C55362" w:rsidRDefault="00C55362" w:rsidP="000C0909">
      <w:pPr>
        <w:pStyle w:val="LO1A"/>
      </w:pPr>
      <w:r>
        <w:t>B.</w:t>
      </w:r>
      <w:r>
        <w:tab/>
        <w:t xml:space="preserve">Because of the unique aspects of responding to and working at a </w:t>
      </w:r>
      <w:r w:rsidR="00B641C3">
        <w:t>hazmat</w:t>
      </w:r>
      <w:r>
        <w:t xml:space="preserve"> incident, OSHA has </w:t>
      </w:r>
      <w:r w:rsidR="00A65555">
        <w:t>published a set of guidelines known as</w:t>
      </w:r>
      <w:r w:rsidR="00567177">
        <w:t xml:space="preserve"> </w:t>
      </w:r>
      <w:r>
        <w:t>Hazardous Waste Operations and Emergency Response (HAZWOPER)</w:t>
      </w:r>
      <w:r w:rsidR="00E44A0C">
        <w:t xml:space="preserve"> standard.</w:t>
      </w:r>
    </w:p>
    <w:p w14:paraId="5782EB42" w14:textId="77777777" w:rsidR="00A65555" w:rsidRPr="000C0909" w:rsidRDefault="00A65555" w:rsidP="002900CE">
      <w:pPr>
        <w:pStyle w:val="LO2Num"/>
      </w:pPr>
      <w:r w:rsidRPr="000C0909">
        <w:t>1.</w:t>
      </w:r>
      <w:r w:rsidRPr="000C0909">
        <w:tab/>
        <w:t>EMTs are required to have training at the First Responder Awareness Level.</w:t>
      </w:r>
    </w:p>
    <w:p w14:paraId="54883311" w14:textId="77777777" w:rsidR="00C55362" w:rsidRDefault="00A65555" w:rsidP="002900CE">
      <w:pPr>
        <w:pStyle w:val="LO2Num"/>
      </w:pPr>
      <w:r>
        <w:t>2</w:t>
      </w:r>
      <w:r w:rsidR="00C55362">
        <w:t>.</w:t>
      </w:r>
      <w:r w:rsidR="00C55362">
        <w:tab/>
        <w:t>First responders at the awareness level should have sufficient training or experience demonstrate the following competencies:</w:t>
      </w:r>
    </w:p>
    <w:p w14:paraId="081C0931" w14:textId="77777777" w:rsidR="00C55362" w:rsidRDefault="00C55362" w:rsidP="003A095D">
      <w:pPr>
        <w:pStyle w:val="LO3a"/>
      </w:pPr>
      <w:r>
        <w:t>a.</w:t>
      </w:r>
      <w:r>
        <w:tab/>
        <w:t>An understanding of what hazardous substances are and the risks associated with them</w:t>
      </w:r>
    </w:p>
    <w:p w14:paraId="36995380" w14:textId="77777777" w:rsidR="00C55362" w:rsidRDefault="00C55362" w:rsidP="003A095D">
      <w:pPr>
        <w:pStyle w:val="LO3a"/>
      </w:pPr>
      <w:r>
        <w:t>b.</w:t>
      </w:r>
      <w:r>
        <w:tab/>
        <w:t>An understanding of the potential outcomes of an incident</w:t>
      </w:r>
    </w:p>
    <w:p w14:paraId="33251FE8" w14:textId="77777777" w:rsidR="00C55362" w:rsidRDefault="00C55362" w:rsidP="003637CF">
      <w:pPr>
        <w:pStyle w:val="LO3a"/>
      </w:pPr>
      <w:r>
        <w:t>c.</w:t>
      </w:r>
      <w:r>
        <w:tab/>
        <w:t>The ability to recognize the presence of hazardous substances</w:t>
      </w:r>
    </w:p>
    <w:p w14:paraId="3245C8EB" w14:textId="77777777" w:rsidR="00C55362" w:rsidRDefault="00C55362" w:rsidP="003637CF">
      <w:pPr>
        <w:pStyle w:val="LO3a"/>
      </w:pPr>
      <w:r>
        <w:t>d.</w:t>
      </w:r>
      <w:r>
        <w:tab/>
        <w:t>The ability to identify the hazardous substances, if possible</w:t>
      </w:r>
    </w:p>
    <w:p w14:paraId="3A39BDB5" w14:textId="77777777" w:rsidR="00C55362" w:rsidRDefault="00C55362" w:rsidP="003637CF">
      <w:pPr>
        <w:pStyle w:val="LO3a"/>
      </w:pPr>
      <w:r>
        <w:t>e.</w:t>
      </w:r>
      <w:r>
        <w:tab/>
        <w:t>An understanding of the role of the first responder awareness individual in the emergency response plan</w:t>
      </w:r>
    </w:p>
    <w:p w14:paraId="542F9687" w14:textId="77777777" w:rsidR="00C55362" w:rsidRDefault="00C55362" w:rsidP="003637CF">
      <w:pPr>
        <w:pStyle w:val="LO3a"/>
      </w:pPr>
      <w:r>
        <w:t>f.</w:t>
      </w:r>
      <w:r>
        <w:tab/>
        <w:t>The ability to determine the need for additional resources and to notify the communication center</w:t>
      </w:r>
    </w:p>
    <w:p w14:paraId="40AEA7B6" w14:textId="77777777" w:rsidR="00C55362" w:rsidRDefault="00C55362" w:rsidP="00C55362">
      <w:pPr>
        <w:pStyle w:val="LOHeadRom"/>
      </w:pPr>
      <w:r>
        <w:t>X. Recognizing a Hazardous Material</w:t>
      </w:r>
    </w:p>
    <w:p w14:paraId="0764D5D3" w14:textId="77777777" w:rsidR="00C55362" w:rsidRDefault="00C55362" w:rsidP="00C55362">
      <w:pPr>
        <w:pStyle w:val="LO1A"/>
      </w:pPr>
      <w:r>
        <w:lastRenderedPageBreak/>
        <w:t>A.</w:t>
      </w:r>
      <w:r>
        <w:tab/>
        <w:t>A hazardous material is any material that poses an unreasonable risk of damage or injury to persons, property, or the environment if it is not properly controlled during:</w:t>
      </w:r>
    </w:p>
    <w:p w14:paraId="426BB7EC" w14:textId="77777777" w:rsidR="00C55362" w:rsidRDefault="00C55362" w:rsidP="00C55362">
      <w:pPr>
        <w:pStyle w:val="LO2Num"/>
      </w:pPr>
      <w:r>
        <w:t>1.</w:t>
      </w:r>
      <w:r>
        <w:tab/>
        <w:t>Handling</w:t>
      </w:r>
    </w:p>
    <w:p w14:paraId="397BC262" w14:textId="77777777" w:rsidR="00C55362" w:rsidRDefault="00C55362" w:rsidP="00C55362">
      <w:pPr>
        <w:pStyle w:val="LO2Num"/>
      </w:pPr>
      <w:r>
        <w:t>2.</w:t>
      </w:r>
      <w:r>
        <w:tab/>
        <w:t>Storage</w:t>
      </w:r>
    </w:p>
    <w:p w14:paraId="5BDD07C9" w14:textId="77777777" w:rsidR="00C55362" w:rsidRDefault="00C55362" w:rsidP="00C55362">
      <w:pPr>
        <w:pStyle w:val="LO2Num"/>
      </w:pPr>
      <w:r>
        <w:t>3.</w:t>
      </w:r>
      <w:r>
        <w:tab/>
        <w:t>Manufacture</w:t>
      </w:r>
    </w:p>
    <w:p w14:paraId="49809039" w14:textId="77777777" w:rsidR="00C55362" w:rsidRDefault="00C55362" w:rsidP="00C55362">
      <w:pPr>
        <w:pStyle w:val="LO2Num"/>
      </w:pPr>
      <w:r>
        <w:t>4.</w:t>
      </w:r>
      <w:r>
        <w:tab/>
        <w:t>Processing</w:t>
      </w:r>
    </w:p>
    <w:p w14:paraId="6429AB41" w14:textId="77777777" w:rsidR="00C55362" w:rsidRDefault="00C55362" w:rsidP="00C55362">
      <w:pPr>
        <w:pStyle w:val="LO2Num"/>
      </w:pPr>
      <w:r>
        <w:t>5.</w:t>
      </w:r>
      <w:r>
        <w:tab/>
        <w:t>Packing</w:t>
      </w:r>
    </w:p>
    <w:p w14:paraId="2D9BC092" w14:textId="77777777" w:rsidR="00C55362" w:rsidRDefault="00C55362" w:rsidP="00C55362">
      <w:pPr>
        <w:pStyle w:val="LO2Num"/>
      </w:pPr>
      <w:r>
        <w:t>6.</w:t>
      </w:r>
      <w:r>
        <w:tab/>
        <w:t>Use and disposal</w:t>
      </w:r>
    </w:p>
    <w:p w14:paraId="4B37605A" w14:textId="77777777" w:rsidR="00C55362" w:rsidRDefault="00C55362" w:rsidP="00C55362">
      <w:pPr>
        <w:pStyle w:val="LO2Num"/>
      </w:pPr>
      <w:r>
        <w:t>7.</w:t>
      </w:r>
      <w:r>
        <w:tab/>
        <w:t>Transportation</w:t>
      </w:r>
    </w:p>
    <w:p w14:paraId="26784932" w14:textId="77777777" w:rsidR="00C55362" w:rsidRPr="004F2B66" w:rsidRDefault="00C55362" w:rsidP="00C55362">
      <w:pPr>
        <w:pStyle w:val="LO1A"/>
      </w:pPr>
      <w:r>
        <w:t>B.</w:t>
      </w:r>
      <w:r>
        <w:tab/>
        <w:t>Train yourself to take the time to look at the whole scene so that you can identify the critical visual indicators and fit them into what is known about the problem.</w:t>
      </w:r>
    </w:p>
    <w:p w14:paraId="6F9CB73D" w14:textId="77777777" w:rsidR="00C55362" w:rsidRDefault="00C55362" w:rsidP="00C55362">
      <w:pPr>
        <w:pStyle w:val="LO1A"/>
      </w:pPr>
      <w:r>
        <w:t>C.</w:t>
      </w:r>
      <w:r>
        <w:tab/>
        <w:t>Hazardous materials may be involved in any of the following situations:</w:t>
      </w:r>
    </w:p>
    <w:p w14:paraId="6A2E8237" w14:textId="425BF688" w:rsidR="00C55362" w:rsidRDefault="00C55362" w:rsidP="00C55362">
      <w:pPr>
        <w:pStyle w:val="LO2Num"/>
      </w:pPr>
      <w:r>
        <w:t>1.</w:t>
      </w:r>
      <w:r>
        <w:tab/>
      </w:r>
      <w:r w:rsidR="00B25641">
        <w:t>T</w:t>
      </w:r>
      <w:r>
        <w:t xml:space="preserve">ruck or train crash in which a substance is leaking </w:t>
      </w:r>
      <w:r w:rsidRPr="00894440">
        <w:t>from a tank truck or railroad tank car</w:t>
      </w:r>
    </w:p>
    <w:p w14:paraId="154656EB" w14:textId="5D0D92CD" w:rsidR="00C55362" w:rsidRPr="006D23B3" w:rsidRDefault="00C55362" w:rsidP="00C55362">
      <w:pPr>
        <w:pStyle w:val="LO2Num"/>
      </w:pPr>
      <w:r>
        <w:t>2.</w:t>
      </w:r>
      <w:r>
        <w:tab/>
      </w:r>
      <w:r w:rsidR="00B25641">
        <w:t>L</w:t>
      </w:r>
      <w:r w:rsidRPr="006D23B3">
        <w:t>eak, fire, or other emergency at an industrial plant, refinery, or other complex where chemicals or explosives are produced, used, or stored</w:t>
      </w:r>
    </w:p>
    <w:p w14:paraId="46812E2B" w14:textId="6CC5A2AE" w:rsidR="00C55362" w:rsidRPr="006D23B3" w:rsidRDefault="00C55362" w:rsidP="00C55362">
      <w:pPr>
        <w:pStyle w:val="LO2Num"/>
      </w:pPr>
      <w:r w:rsidRPr="006D23B3">
        <w:t>3.</w:t>
      </w:r>
      <w:r>
        <w:tab/>
      </w:r>
      <w:r w:rsidR="00B25641">
        <w:t>L</w:t>
      </w:r>
      <w:r w:rsidRPr="006D23B3">
        <w:t>eak or rupture of an underground natural gas pipe</w:t>
      </w:r>
    </w:p>
    <w:p w14:paraId="64D4F552" w14:textId="77777777" w:rsidR="00C55362" w:rsidRPr="006D23B3" w:rsidRDefault="00C55362" w:rsidP="00C55362">
      <w:pPr>
        <w:pStyle w:val="LO2Num"/>
      </w:pPr>
      <w:r w:rsidRPr="006D23B3">
        <w:t>4.</w:t>
      </w:r>
      <w:r>
        <w:tab/>
      </w:r>
      <w:r w:rsidRPr="006D23B3">
        <w:t>Deterioration of underground fuel tanks and seepage of oil or gasoline into the surrounding ground</w:t>
      </w:r>
    </w:p>
    <w:p w14:paraId="58D4327D" w14:textId="77777777" w:rsidR="00C55362" w:rsidRPr="006D23B3" w:rsidRDefault="00C55362" w:rsidP="00C55362">
      <w:pPr>
        <w:pStyle w:val="LO2Num"/>
      </w:pPr>
      <w:r w:rsidRPr="006D23B3">
        <w:t>5.</w:t>
      </w:r>
      <w:r>
        <w:tab/>
      </w:r>
      <w:r w:rsidRPr="006D23B3">
        <w:t>Buildup of methane or other by-products of waste decomposition in sewers or sewage-processing plants</w:t>
      </w:r>
    </w:p>
    <w:p w14:paraId="5FA1CE3C" w14:textId="74FECFBD" w:rsidR="00C55362" w:rsidRPr="006D23B3" w:rsidRDefault="00C55362" w:rsidP="00C55362">
      <w:pPr>
        <w:pStyle w:val="LO2Num"/>
      </w:pPr>
      <w:r w:rsidRPr="006D23B3">
        <w:t>6.</w:t>
      </w:r>
      <w:r>
        <w:tab/>
      </w:r>
      <w:r w:rsidR="00B25641">
        <w:t>M</w:t>
      </w:r>
      <w:r w:rsidRPr="006D23B3">
        <w:t>otor vehicle crash resulting in a ruptured gas tank</w:t>
      </w:r>
    </w:p>
    <w:p w14:paraId="5D71B20E" w14:textId="77777777" w:rsidR="00C55362" w:rsidRPr="004F2B66" w:rsidRDefault="00C55362" w:rsidP="00C55362">
      <w:pPr>
        <w:pStyle w:val="LO1A"/>
      </w:pPr>
      <w:r>
        <w:t>D.</w:t>
      </w:r>
      <w:r>
        <w:tab/>
        <w:t>It is important to a</w:t>
      </w:r>
      <w:r w:rsidRPr="004F2B66">
        <w:t xml:space="preserve">pproach </w:t>
      </w:r>
      <w:r>
        <w:t xml:space="preserve">the scene </w:t>
      </w:r>
      <w:r w:rsidRPr="004F2B66">
        <w:t xml:space="preserve">from </w:t>
      </w:r>
      <w:r>
        <w:t xml:space="preserve">a </w:t>
      </w:r>
      <w:r w:rsidRPr="004F2B66">
        <w:t>safe location and direction.</w:t>
      </w:r>
    </w:p>
    <w:p w14:paraId="6DC8B041" w14:textId="77777777" w:rsidR="00C55362" w:rsidRDefault="00C55362" w:rsidP="00C55362">
      <w:pPr>
        <w:pStyle w:val="LO2Num"/>
      </w:pPr>
      <w:r>
        <w:t>1.</w:t>
      </w:r>
      <w:r>
        <w:tab/>
        <w:t>The traditional rules of staying u</w:t>
      </w:r>
      <w:r w:rsidRPr="004F2B66">
        <w:t xml:space="preserve">phill and upwind are </w:t>
      </w:r>
      <w:r>
        <w:t xml:space="preserve">a </w:t>
      </w:r>
      <w:r w:rsidRPr="004F2B66">
        <w:t>good place to start</w:t>
      </w:r>
      <w:r>
        <w:t>.</w:t>
      </w:r>
    </w:p>
    <w:p w14:paraId="471EA067" w14:textId="3710FBEB" w:rsidR="00C55362" w:rsidRDefault="00C55362" w:rsidP="00C55362">
      <w:pPr>
        <w:pStyle w:val="LO2Num"/>
      </w:pPr>
      <w:r>
        <w:t>2.</w:t>
      </w:r>
      <w:r>
        <w:tab/>
      </w:r>
      <w:r w:rsidR="001C0BAD">
        <w:t>U</w:t>
      </w:r>
      <w:r>
        <w:t>se binoculars and view the scene from a safe distance.</w:t>
      </w:r>
    </w:p>
    <w:p w14:paraId="7CFC73BE" w14:textId="77777777" w:rsidR="00C55362" w:rsidRPr="004F2B66" w:rsidRDefault="00C55362" w:rsidP="00C55362">
      <w:pPr>
        <w:pStyle w:val="LO2Num"/>
      </w:pPr>
      <w:r>
        <w:t>3.</w:t>
      </w:r>
      <w:r>
        <w:tab/>
        <w:t>Be sure to question anyone involved in the incident.</w:t>
      </w:r>
    </w:p>
    <w:p w14:paraId="7BF1488A" w14:textId="77777777" w:rsidR="00C55362" w:rsidRPr="004F2B66" w:rsidRDefault="00C55362" w:rsidP="00C55362">
      <w:pPr>
        <w:pStyle w:val="LO1A"/>
      </w:pPr>
      <w:r>
        <w:t>E.</w:t>
      </w:r>
      <w:r>
        <w:tab/>
      </w:r>
      <w:r w:rsidRPr="004F2B66">
        <w:t>Occupancy and location</w:t>
      </w:r>
    </w:p>
    <w:p w14:paraId="4C895EC4" w14:textId="77777777" w:rsidR="00B641C3" w:rsidRDefault="00C55362" w:rsidP="00C55362">
      <w:pPr>
        <w:pStyle w:val="LO2Num"/>
      </w:pPr>
      <w:r>
        <w:t>1.</w:t>
      </w:r>
      <w:r>
        <w:tab/>
        <w:t>A wide variety of chemicals are stored in</w:t>
      </w:r>
      <w:r w:rsidR="00567177">
        <w:t xml:space="preserve"> </w:t>
      </w:r>
      <w:r w:rsidR="00894440">
        <w:t>a wide range of occupancies and locations.</w:t>
      </w:r>
    </w:p>
    <w:p w14:paraId="207E7618" w14:textId="6481398A" w:rsidR="00C55362" w:rsidRPr="004F2B66" w:rsidRDefault="00C55362" w:rsidP="00C55362">
      <w:pPr>
        <w:pStyle w:val="LO2Num"/>
      </w:pPr>
      <w:r>
        <w:t>2.</w:t>
      </w:r>
      <w:r>
        <w:tab/>
        <w:t>The location and type of building are two good indicators of the possible presence of a hazardous material.</w:t>
      </w:r>
    </w:p>
    <w:p w14:paraId="2E8546F8" w14:textId="77777777" w:rsidR="00C55362" w:rsidRDefault="00C55362" w:rsidP="00C55362">
      <w:pPr>
        <w:pStyle w:val="LO1A"/>
      </w:pPr>
      <w:r>
        <w:t>F.</w:t>
      </w:r>
      <w:r>
        <w:tab/>
      </w:r>
      <w:r w:rsidRPr="004F2B66">
        <w:t>Senses</w:t>
      </w:r>
    </w:p>
    <w:p w14:paraId="4A00602D" w14:textId="77777777" w:rsidR="00C55362" w:rsidRDefault="00C55362" w:rsidP="00C55362">
      <w:pPr>
        <w:pStyle w:val="LO2Num"/>
      </w:pPr>
      <w:r>
        <w:t>1.</w:t>
      </w:r>
      <w:r>
        <w:tab/>
        <w:t>The senses that can be safely used are those of sight and sound.</w:t>
      </w:r>
    </w:p>
    <w:p w14:paraId="0B766E26" w14:textId="77777777" w:rsidR="00C55362" w:rsidRDefault="00C55362" w:rsidP="00C55362">
      <w:pPr>
        <w:pStyle w:val="LO2Num"/>
      </w:pPr>
      <w:r>
        <w:t>2.</w:t>
      </w:r>
      <w:r>
        <w:tab/>
        <w:t>Using any of your senses that bring you in proximity to the chemical should be done with caution or avoided.</w:t>
      </w:r>
    </w:p>
    <w:p w14:paraId="596C6C70" w14:textId="77777777" w:rsidR="00C55362" w:rsidRPr="004F2B66" w:rsidRDefault="00C55362" w:rsidP="00C55362">
      <w:pPr>
        <w:pStyle w:val="LO2Num"/>
      </w:pPr>
      <w:r>
        <w:t>3.</w:t>
      </w:r>
      <w:r>
        <w:tab/>
        <w:t xml:space="preserve">Clues that are seen or heard </w:t>
      </w:r>
      <w:r w:rsidR="00A65555">
        <w:t xml:space="preserve">from a distance </w:t>
      </w:r>
      <w:r>
        <w:t xml:space="preserve">may </w:t>
      </w:r>
      <w:r w:rsidR="00A65555">
        <w:t xml:space="preserve">enable </w:t>
      </w:r>
      <w:r>
        <w:t>you to take precautionary steps.</w:t>
      </w:r>
    </w:p>
    <w:p w14:paraId="2F88ED37" w14:textId="77777777" w:rsidR="00C55362" w:rsidRPr="004F2B66" w:rsidRDefault="00C55362" w:rsidP="00C55362">
      <w:pPr>
        <w:pStyle w:val="LO1A"/>
      </w:pPr>
      <w:r>
        <w:lastRenderedPageBreak/>
        <w:t>G.</w:t>
      </w:r>
      <w:r>
        <w:tab/>
      </w:r>
      <w:r w:rsidRPr="004F2B66">
        <w:t>Containers</w:t>
      </w:r>
    </w:p>
    <w:p w14:paraId="3301195E" w14:textId="219D2E01" w:rsidR="00C55362" w:rsidRDefault="00C55362" w:rsidP="00C55362">
      <w:pPr>
        <w:pStyle w:val="LO2Num"/>
      </w:pPr>
      <w:r>
        <w:t>1.</w:t>
      </w:r>
      <w:r>
        <w:tab/>
      </w:r>
      <w:r w:rsidR="00CB3454">
        <w:t>A</w:t>
      </w:r>
      <w:r>
        <w:t xml:space="preserve"> container is any vessel or receptacle that holds a material.</w:t>
      </w:r>
    </w:p>
    <w:p w14:paraId="4C370271" w14:textId="77777777" w:rsidR="00C55362" w:rsidRDefault="00C55362" w:rsidP="00C55362">
      <w:pPr>
        <w:pStyle w:val="LO2Num"/>
      </w:pPr>
      <w:r>
        <w:t>2.</w:t>
      </w:r>
      <w:r>
        <w:tab/>
        <w:t>Often the container type, size, and material of construction provide important clues about the nature of the substance inside.</w:t>
      </w:r>
    </w:p>
    <w:p w14:paraId="756573FA" w14:textId="77777777" w:rsidR="00C55362" w:rsidRDefault="00C55362" w:rsidP="003A095D">
      <w:pPr>
        <w:pStyle w:val="LO3a"/>
      </w:pPr>
      <w:r>
        <w:t>a.</w:t>
      </w:r>
      <w:r>
        <w:tab/>
        <w:t>Do not rely solely on the type of container when making a determination about hazardous materials.</w:t>
      </w:r>
    </w:p>
    <w:p w14:paraId="501F303C" w14:textId="77777777" w:rsidR="00C55362" w:rsidRDefault="00C55362" w:rsidP="00C55362">
      <w:pPr>
        <w:pStyle w:val="LO2Num"/>
      </w:pPr>
      <w:r>
        <w:t>3.</w:t>
      </w:r>
      <w:r>
        <w:tab/>
        <w:t>One way to distinguish containers is to divide them into two categories based on their capacity: bulk and nonbulk storage containers.</w:t>
      </w:r>
    </w:p>
    <w:p w14:paraId="578A55B9" w14:textId="77777777" w:rsidR="00C55362" w:rsidRDefault="00C55362" w:rsidP="00C55362">
      <w:pPr>
        <w:pStyle w:val="LO2Num"/>
      </w:pPr>
      <w:r>
        <w:t>4.</w:t>
      </w:r>
      <w:r>
        <w:tab/>
        <w:t>Container volume</w:t>
      </w:r>
    </w:p>
    <w:p w14:paraId="71077192" w14:textId="77777777" w:rsidR="00C55362" w:rsidRDefault="00C55362" w:rsidP="003A095D">
      <w:pPr>
        <w:pStyle w:val="LO3a"/>
      </w:pPr>
      <w:r>
        <w:t>a.</w:t>
      </w:r>
      <w:r>
        <w:tab/>
        <w:t>Bulk storage containers include:</w:t>
      </w:r>
    </w:p>
    <w:p w14:paraId="459CE64D" w14:textId="77777777" w:rsidR="00C55362" w:rsidRPr="00B96C22" w:rsidRDefault="00C55362" w:rsidP="005556A7">
      <w:pPr>
        <w:pStyle w:val="LO4i"/>
      </w:pPr>
      <w:r w:rsidRPr="005556A7">
        <w:t>i</w:t>
      </w:r>
      <w:r w:rsidRPr="00B176FB">
        <w:t>.</w:t>
      </w:r>
      <w:r w:rsidRPr="00B176FB">
        <w:tab/>
        <w:t>Fixed tanks</w:t>
      </w:r>
    </w:p>
    <w:p w14:paraId="2F3BDFFB" w14:textId="77777777" w:rsidR="00C55362" w:rsidRPr="00684628" w:rsidRDefault="00C55362" w:rsidP="00B176FB">
      <w:pPr>
        <w:pStyle w:val="LO4i"/>
      </w:pPr>
      <w:r w:rsidRPr="00B96C22">
        <w:t>ii.</w:t>
      </w:r>
      <w:r w:rsidRPr="00B96C22">
        <w:tab/>
        <w:t>Highway cargo tanks</w:t>
      </w:r>
    </w:p>
    <w:p w14:paraId="270C6904" w14:textId="77777777" w:rsidR="00C55362" w:rsidRPr="00684628" w:rsidRDefault="00C55362" w:rsidP="00B96C22">
      <w:pPr>
        <w:pStyle w:val="LO4i"/>
      </w:pPr>
      <w:r w:rsidRPr="00684628">
        <w:t>iii.</w:t>
      </w:r>
      <w:r w:rsidRPr="00684628">
        <w:tab/>
        <w:t>Rail tank cars</w:t>
      </w:r>
    </w:p>
    <w:p w14:paraId="22258736" w14:textId="77777777" w:rsidR="00C55362" w:rsidRPr="00684628" w:rsidRDefault="00C55362">
      <w:pPr>
        <w:pStyle w:val="LO4i"/>
      </w:pPr>
      <w:r w:rsidRPr="00684628">
        <w:t>iv.</w:t>
      </w:r>
      <w:r w:rsidRPr="00684628">
        <w:tab/>
        <w:t>Totes</w:t>
      </w:r>
    </w:p>
    <w:p w14:paraId="14C0E468" w14:textId="77777777" w:rsidR="00C55362" w:rsidRPr="00684628" w:rsidRDefault="00C55362">
      <w:pPr>
        <w:pStyle w:val="LO4i"/>
      </w:pPr>
      <w:r w:rsidRPr="00684628">
        <w:t>v.</w:t>
      </w:r>
      <w:r w:rsidRPr="00684628">
        <w:tab/>
        <w:t>Intermodal tanks</w:t>
      </w:r>
    </w:p>
    <w:p w14:paraId="47072FB0" w14:textId="77777777" w:rsidR="00C55362" w:rsidRDefault="00C55362" w:rsidP="003A095D">
      <w:pPr>
        <w:pStyle w:val="LO3a"/>
      </w:pPr>
      <w:r>
        <w:t>b.</w:t>
      </w:r>
      <w:r>
        <w:tab/>
        <w:t>In general, bulk storage containers are found in buildings that rely on and need to store large quantities of a particular chemical.</w:t>
      </w:r>
    </w:p>
    <w:p w14:paraId="22284255" w14:textId="77777777" w:rsidR="00B641C3" w:rsidRDefault="00C55362" w:rsidP="003A095D">
      <w:pPr>
        <w:pStyle w:val="LO3a"/>
      </w:pPr>
      <w:r>
        <w:t>c.</w:t>
      </w:r>
      <w:r>
        <w:tab/>
        <w:t xml:space="preserve">Often these bulk storage containers are surrounded by a </w:t>
      </w:r>
      <w:r w:rsidR="00145C42">
        <w:t xml:space="preserve">secondary </w:t>
      </w:r>
      <w:r>
        <w:t>containment system to help control an accidental release.</w:t>
      </w:r>
    </w:p>
    <w:p w14:paraId="31326A9E" w14:textId="14D1C008" w:rsidR="005912EA" w:rsidRDefault="005912EA" w:rsidP="00B641C3">
      <w:pPr>
        <w:pStyle w:val="LO4i"/>
      </w:pPr>
      <w:r>
        <w:t>i.</w:t>
      </w:r>
      <w:r w:rsidR="00B641C3">
        <w:tab/>
      </w:r>
      <w:r w:rsidR="006045DD">
        <w:t xml:space="preserve">Secondary containment is an engineered method to control spilled or released product if the main </w:t>
      </w:r>
      <w:r w:rsidR="007C497C">
        <w:t>containment vessel fails.</w:t>
      </w:r>
    </w:p>
    <w:p w14:paraId="689C5BF5" w14:textId="77777777" w:rsidR="00B641C3" w:rsidRDefault="00C55362" w:rsidP="003637CF">
      <w:pPr>
        <w:pStyle w:val="LO3a"/>
      </w:pPr>
      <w:r>
        <w:t>d.</w:t>
      </w:r>
      <w:r>
        <w:tab/>
        <w:t xml:space="preserve">Large-volume horizontal tanks </w:t>
      </w:r>
      <w:r w:rsidR="00D17833">
        <w:t>can hold a few hundred gallons to several million gallons of product.</w:t>
      </w:r>
    </w:p>
    <w:p w14:paraId="018952B4" w14:textId="34C89D04" w:rsidR="00B641C3" w:rsidRDefault="00B96C22" w:rsidP="00B641C3">
      <w:pPr>
        <w:pStyle w:val="LO3a"/>
      </w:pPr>
      <w:r>
        <w:rPr>
          <w:rFonts w:eastAsia="MS PGothic"/>
        </w:rPr>
        <w:t>e.</w:t>
      </w:r>
      <w:r w:rsidR="00B641C3">
        <w:rPr>
          <w:rFonts w:eastAsia="MS PGothic"/>
        </w:rPr>
        <w:tab/>
      </w:r>
      <w:r>
        <w:rPr>
          <w:rFonts w:eastAsia="MS PGothic"/>
        </w:rPr>
        <w:t>Totes have capacities ranging from 119 gallons to 703 gallons.</w:t>
      </w:r>
    </w:p>
    <w:p w14:paraId="607660F0" w14:textId="1BB31ADD" w:rsidR="00B641C3" w:rsidRDefault="00B96C22" w:rsidP="009239A3">
      <w:pPr>
        <w:pStyle w:val="LO4i"/>
      </w:pPr>
      <w:r>
        <w:rPr>
          <w:rFonts w:eastAsia="MS PGothic"/>
        </w:rPr>
        <w:t>i.</w:t>
      </w:r>
      <w:r w:rsidR="00B641C3">
        <w:rPr>
          <w:rFonts w:eastAsia="MS PGothic"/>
        </w:rPr>
        <w:tab/>
      </w:r>
      <w:r>
        <w:rPr>
          <w:rFonts w:eastAsia="MS PGothic"/>
        </w:rPr>
        <w:t>They can contain any type of chemical, including flammable liquids, corrosives, food-grade liquids, or oxidizers.</w:t>
      </w:r>
    </w:p>
    <w:p w14:paraId="5D95402A" w14:textId="5B616B3F" w:rsidR="00B96C22" w:rsidRDefault="00B96C22" w:rsidP="009239A3">
      <w:pPr>
        <w:pStyle w:val="LO4i"/>
      </w:pPr>
      <w:r>
        <w:rPr>
          <w:rFonts w:eastAsia="MS PGothic"/>
        </w:rPr>
        <w:t>ii.</w:t>
      </w:r>
      <w:r w:rsidR="00B641C3">
        <w:rPr>
          <w:rFonts w:eastAsia="MS PGothic"/>
        </w:rPr>
        <w:tab/>
      </w:r>
      <w:r>
        <w:rPr>
          <w:rFonts w:eastAsia="MS PGothic"/>
        </w:rPr>
        <w:t>Shipping and storing totes can be hazardous because they have no secondary containment system.</w:t>
      </w:r>
    </w:p>
    <w:p w14:paraId="49191787" w14:textId="77777777" w:rsidR="00B641C3" w:rsidRDefault="00C55362" w:rsidP="003637CF">
      <w:pPr>
        <w:pStyle w:val="LO3a"/>
      </w:pPr>
      <w:r>
        <w:t>f.</w:t>
      </w:r>
      <w:r>
        <w:tab/>
        <w:t>Intermodal tanks are both shipping and storage vessels.</w:t>
      </w:r>
    </w:p>
    <w:p w14:paraId="75A7A270" w14:textId="2AA5DEFC" w:rsidR="00B641C3" w:rsidRDefault="004100B0" w:rsidP="009239A3">
      <w:pPr>
        <w:pStyle w:val="LO4i"/>
      </w:pPr>
      <w:r w:rsidRPr="004100B0">
        <w:t>i.</w:t>
      </w:r>
      <w:r w:rsidR="00B641C3">
        <w:tab/>
      </w:r>
      <w:r w:rsidRPr="004100B0">
        <w:t>Hold between 5,000 and 6,000 gallons of product</w:t>
      </w:r>
    </w:p>
    <w:p w14:paraId="09B7A0E5" w14:textId="0EF18C8D" w:rsidR="004100B0" w:rsidRDefault="004100B0" w:rsidP="00B641C3">
      <w:pPr>
        <w:pStyle w:val="LO4i"/>
      </w:pPr>
      <w:r w:rsidRPr="004100B0">
        <w:t>ii.</w:t>
      </w:r>
      <w:r w:rsidR="00B641C3">
        <w:tab/>
      </w:r>
      <w:r w:rsidRPr="004100B0">
        <w:t>Can be pressurized or nonpressurized</w:t>
      </w:r>
    </w:p>
    <w:p w14:paraId="7DD817D9" w14:textId="77777777" w:rsidR="00C55362" w:rsidRDefault="00C55362" w:rsidP="00C55362">
      <w:pPr>
        <w:pStyle w:val="LO2Num"/>
      </w:pPr>
      <w:r>
        <w:t>5.</w:t>
      </w:r>
      <w:r>
        <w:tab/>
        <w:t>Nonbulk storage vessels</w:t>
      </w:r>
    </w:p>
    <w:p w14:paraId="6617E3C7" w14:textId="77777777" w:rsidR="00C55362" w:rsidRDefault="00C55362" w:rsidP="003A095D">
      <w:pPr>
        <w:pStyle w:val="LO3a"/>
      </w:pPr>
      <w:r>
        <w:t>a.</w:t>
      </w:r>
      <w:r>
        <w:tab/>
        <w:t>All types of containers other than bulk containers</w:t>
      </w:r>
    </w:p>
    <w:p w14:paraId="3D8A448D" w14:textId="77777777" w:rsidR="00C55362" w:rsidRDefault="00C55362" w:rsidP="003A095D">
      <w:pPr>
        <w:pStyle w:val="LO3a"/>
      </w:pPr>
      <w:r>
        <w:t>b.</w:t>
      </w:r>
      <w:r>
        <w:tab/>
        <w:t>Hold commonly used commercial and industrial chemicals such as solvents, industrial cleaners, and compounds</w:t>
      </w:r>
    </w:p>
    <w:p w14:paraId="7C74A757" w14:textId="77777777" w:rsidR="00C55362" w:rsidRDefault="00C55362" w:rsidP="003637CF">
      <w:pPr>
        <w:pStyle w:val="LO3a"/>
      </w:pPr>
      <w:r>
        <w:t>c.</w:t>
      </w:r>
      <w:r>
        <w:tab/>
        <w:t>Drums</w:t>
      </w:r>
      <w:r w:rsidR="00D17833">
        <w:t xml:space="preserve"> are easily recognizable, barrel-like containers</w:t>
      </w:r>
    </w:p>
    <w:p w14:paraId="2244B7CF" w14:textId="7B6CBE81" w:rsidR="00C55362" w:rsidRDefault="00C55362" w:rsidP="003637CF">
      <w:pPr>
        <w:pStyle w:val="LO3a"/>
      </w:pPr>
      <w:r>
        <w:t>d.</w:t>
      </w:r>
      <w:r>
        <w:tab/>
        <w:t>Bags</w:t>
      </w:r>
      <w:r w:rsidR="00D17833">
        <w:t xml:space="preserve"> are common</w:t>
      </w:r>
      <w:r w:rsidR="00BF3CEB">
        <w:t>ly</w:t>
      </w:r>
      <w:r w:rsidR="00D17833">
        <w:t xml:space="preserve"> used to store solids and powders</w:t>
      </w:r>
    </w:p>
    <w:p w14:paraId="414C35C6" w14:textId="77777777" w:rsidR="00C55362" w:rsidRDefault="00C55362" w:rsidP="005556A7">
      <w:pPr>
        <w:pStyle w:val="LO4i"/>
      </w:pPr>
      <w:r w:rsidRPr="005556A7">
        <w:t>i</w:t>
      </w:r>
      <w:r w:rsidRPr="00B176FB">
        <w:t>.</w:t>
      </w:r>
      <w:r w:rsidRPr="00B176FB">
        <w:tab/>
        <w:t>Pesticide bags must be labeled with specific i</w:t>
      </w:r>
      <w:r w:rsidRPr="00B96C22">
        <w:t>nformation</w:t>
      </w:r>
      <w:r w:rsidR="00894440">
        <w:t>.</w:t>
      </w:r>
    </w:p>
    <w:p w14:paraId="23B7C1E7" w14:textId="083A8DD9" w:rsidR="00C55362" w:rsidRDefault="00C55362" w:rsidP="003A095D">
      <w:pPr>
        <w:pStyle w:val="LO3a"/>
      </w:pPr>
      <w:r>
        <w:t>e.</w:t>
      </w:r>
      <w:r>
        <w:tab/>
        <w:t>Carboys</w:t>
      </w:r>
      <w:r w:rsidR="00D17833">
        <w:t xml:space="preserve"> are used to transport and store corrosives and other types of chemicals</w:t>
      </w:r>
      <w:r w:rsidR="004A1252">
        <w:t>.</w:t>
      </w:r>
    </w:p>
    <w:p w14:paraId="5B966DA5" w14:textId="77777777" w:rsidR="00C55362" w:rsidRDefault="00C55362" w:rsidP="003A095D">
      <w:pPr>
        <w:pStyle w:val="LO3a"/>
      </w:pPr>
      <w:r>
        <w:lastRenderedPageBreak/>
        <w:t>f.</w:t>
      </w:r>
      <w:r>
        <w:tab/>
      </w:r>
      <w:r w:rsidR="00567177">
        <w:t>U</w:t>
      </w:r>
      <w:r w:rsidR="00D17833">
        <w:t xml:space="preserve">ninsulated compressed gas cylinders </w:t>
      </w:r>
      <w:r w:rsidR="00567177">
        <w:t xml:space="preserve">are </w:t>
      </w:r>
      <w:r w:rsidR="00D17833">
        <w:t>used to store substances such as nitrogen, argon, helium, and oxygen</w:t>
      </w:r>
      <w:r w:rsidR="00567177">
        <w:t>.</w:t>
      </w:r>
    </w:p>
    <w:p w14:paraId="34F92BA8" w14:textId="77777777" w:rsidR="00C55362" w:rsidRPr="006F6BD0" w:rsidRDefault="00C55362" w:rsidP="00C55362">
      <w:pPr>
        <w:pStyle w:val="LO1A"/>
      </w:pPr>
      <w:r>
        <w:t>H.</w:t>
      </w:r>
      <w:r>
        <w:tab/>
        <w:t xml:space="preserve">The </w:t>
      </w:r>
      <w:r w:rsidRPr="006F6BD0">
        <w:t>Department of Transportation</w:t>
      </w:r>
      <w:r>
        <w:t xml:space="preserve"> (DOT)</w:t>
      </w:r>
      <w:r w:rsidRPr="006F6BD0">
        <w:t xml:space="preserve"> marking system</w:t>
      </w:r>
    </w:p>
    <w:p w14:paraId="560CA844" w14:textId="77777777" w:rsidR="00C55362" w:rsidRDefault="00C55362" w:rsidP="00C55362">
      <w:pPr>
        <w:pStyle w:val="LO2Num"/>
      </w:pPr>
      <w:r>
        <w:t>1.</w:t>
      </w:r>
      <w:r>
        <w:tab/>
      </w:r>
      <w:r w:rsidRPr="006F6BD0">
        <w:t>Labels, placards, and other markings are used</w:t>
      </w:r>
      <w:r>
        <w:t xml:space="preserve"> o</w:t>
      </w:r>
      <w:r w:rsidRPr="006F6BD0">
        <w:t>n buildings, packages, boxes, and containers</w:t>
      </w:r>
      <w:r>
        <w:t>.</w:t>
      </w:r>
    </w:p>
    <w:p w14:paraId="3EA0298C" w14:textId="77777777" w:rsidR="00C55362" w:rsidRDefault="00C55362" w:rsidP="00C55362">
      <w:pPr>
        <w:pStyle w:val="LO2Num"/>
      </w:pPr>
      <w:r>
        <w:t>2.</w:t>
      </w:r>
      <w:r>
        <w:tab/>
        <w:t>Marking systems indicate the presence of a hazardous material from a safe distance and provide clues about the substance.</w:t>
      </w:r>
    </w:p>
    <w:p w14:paraId="2166A878" w14:textId="77777777" w:rsidR="00C55362" w:rsidRDefault="00C55362" w:rsidP="003A095D">
      <w:pPr>
        <w:pStyle w:val="LO3a"/>
      </w:pPr>
      <w:r>
        <w:t>a.</w:t>
      </w:r>
      <w:r>
        <w:tab/>
        <w:t>Placards are diamond-shaped indicators that are placed on all four sides of highway transport vehicles, railroad tank cars, and other forms of transportation carrying hazardous materials.</w:t>
      </w:r>
    </w:p>
    <w:p w14:paraId="7A59B771" w14:textId="77777777" w:rsidR="00C55362" w:rsidRDefault="00C55362" w:rsidP="003A095D">
      <w:pPr>
        <w:pStyle w:val="LO3a"/>
      </w:pPr>
      <w:r>
        <w:t>b.</w:t>
      </w:r>
      <w:r>
        <w:tab/>
        <w:t>Labels are smaller versions of placards, placed on the four sides of individual boxes and smaller packages being transported.</w:t>
      </w:r>
    </w:p>
    <w:p w14:paraId="5EDF5E90" w14:textId="77777777" w:rsidR="00C55362" w:rsidRDefault="00C55362" w:rsidP="00C55362">
      <w:pPr>
        <w:pStyle w:val="LO1A"/>
      </w:pPr>
      <w:r>
        <w:t>I.</w:t>
      </w:r>
      <w:r>
        <w:tab/>
        <w:t>Other considerations</w:t>
      </w:r>
    </w:p>
    <w:p w14:paraId="3A3BA589" w14:textId="77777777" w:rsidR="00C55362" w:rsidRDefault="00C55362" w:rsidP="00C55362">
      <w:pPr>
        <w:pStyle w:val="LO2Num"/>
      </w:pPr>
      <w:r>
        <w:t>1.</w:t>
      </w:r>
      <w:r>
        <w:tab/>
        <w:t>The DOT system does not require that all chemical shipments be marked with placards or labels.</w:t>
      </w:r>
    </w:p>
    <w:p w14:paraId="1D4A4FD7" w14:textId="77777777" w:rsidR="00C55362" w:rsidRDefault="00C55362" w:rsidP="00C55362">
      <w:pPr>
        <w:pStyle w:val="LO2Num"/>
      </w:pPr>
      <w:r>
        <w:t>2.</w:t>
      </w:r>
      <w:r>
        <w:tab/>
        <w:t>In most cases, the package or cargo tank must contain a certain amount of hazardous material before a placard is required.</w:t>
      </w:r>
    </w:p>
    <w:p w14:paraId="74E2B066" w14:textId="77777777" w:rsidR="00B641C3" w:rsidRDefault="00A65555" w:rsidP="003A095D">
      <w:pPr>
        <w:pStyle w:val="LO3a"/>
      </w:pPr>
      <w:r w:rsidRPr="00263AFA">
        <w:t>a.</w:t>
      </w:r>
      <w:r w:rsidR="00567177">
        <w:tab/>
      </w:r>
      <w:r w:rsidRPr="00263AFA">
        <w:t>Commercial package delivery services often carry small amounts of hazardous materials that fall below that weight limit.</w:t>
      </w:r>
    </w:p>
    <w:p w14:paraId="15AFD24D" w14:textId="31DA43DF" w:rsidR="00B641C3" w:rsidRDefault="00A65555" w:rsidP="003A095D">
      <w:pPr>
        <w:pStyle w:val="LO3a"/>
      </w:pPr>
      <w:r w:rsidRPr="00263AFA">
        <w:t>b.</w:t>
      </w:r>
      <w:r w:rsidR="00B641C3">
        <w:tab/>
      </w:r>
      <w:r w:rsidRPr="00263AFA">
        <w:t>The vehicle exterior will not display placards to warn of the danger.</w:t>
      </w:r>
    </w:p>
    <w:p w14:paraId="65B72125" w14:textId="37962254" w:rsidR="00C55362" w:rsidRDefault="00C55362" w:rsidP="00C55362">
      <w:pPr>
        <w:pStyle w:val="LO2Num"/>
      </w:pPr>
      <w:r>
        <w:t>3.</w:t>
      </w:r>
      <w:r>
        <w:tab/>
      </w:r>
      <w:r w:rsidR="00C412A7">
        <w:t>S</w:t>
      </w:r>
      <w:r>
        <w:t>ome chemicals are so hazardous that shipping any amount of them requires the use of labels or placards, such as:</w:t>
      </w:r>
    </w:p>
    <w:p w14:paraId="3D7F637B" w14:textId="77777777" w:rsidR="00C55362" w:rsidRDefault="00C55362" w:rsidP="003A095D">
      <w:pPr>
        <w:pStyle w:val="LO3a"/>
      </w:pPr>
      <w:r>
        <w:t>a.</w:t>
      </w:r>
      <w:r>
        <w:tab/>
        <w:t>Explosives</w:t>
      </w:r>
    </w:p>
    <w:p w14:paraId="5B1833C2" w14:textId="77777777" w:rsidR="00C55362" w:rsidRDefault="00C55362" w:rsidP="003A095D">
      <w:pPr>
        <w:pStyle w:val="LO3a"/>
      </w:pPr>
      <w:r>
        <w:t>b.</w:t>
      </w:r>
      <w:r>
        <w:tab/>
        <w:t>Poison gases</w:t>
      </w:r>
    </w:p>
    <w:p w14:paraId="4A867DA8" w14:textId="77777777" w:rsidR="00C55362" w:rsidRDefault="00C55362" w:rsidP="003637CF">
      <w:pPr>
        <w:pStyle w:val="LO3a"/>
      </w:pPr>
      <w:r>
        <w:t>c.</w:t>
      </w:r>
      <w:r>
        <w:tab/>
        <w:t>Water-reactive solids</w:t>
      </w:r>
    </w:p>
    <w:p w14:paraId="248F6A41" w14:textId="77777777" w:rsidR="00C55362" w:rsidRPr="006F6BD0" w:rsidRDefault="00C55362" w:rsidP="003637CF">
      <w:pPr>
        <w:pStyle w:val="LO3a"/>
      </w:pPr>
      <w:r>
        <w:t>d.</w:t>
      </w:r>
      <w:r>
        <w:tab/>
        <w:t>High-level radioactive substances</w:t>
      </w:r>
    </w:p>
    <w:p w14:paraId="2CEBF962" w14:textId="77777777" w:rsidR="00C55362" w:rsidRPr="006F6BD0" w:rsidRDefault="00C55362" w:rsidP="00C55362">
      <w:pPr>
        <w:pStyle w:val="LO1A"/>
      </w:pPr>
      <w:r>
        <w:t>J.</w:t>
      </w:r>
      <w:r>
        <w:tab/>
      </w:r>
      <w:r w:rsidRPr="006F6BD0">
        <w:t>References</w:t>
      </w:r>
    </w:p>
    <w:p w14:paraId="73CB0029" w14:textId="77777777" w:rsidR="00C55362" w:rsidRDefault="00C55362" w:rsidP="00C55362">
      <w:pPr>
        <w:pStyle w:val="LO2Num"/>
      </w:pPr>
      <w:r>
        <w:t>1.</w:t>
      </w:r>
      <w:r>
        <w:tab/>
        <w:t>The</w:t>
      </w:r>
      <w:r w:rsidRPr="006F6BD0">
        <w:t xml:space="preserve"> </w:t>
      </w:r>
      <w:r w:rsidRPr="002900CE">
        <w:rPr>
          <w:i/>
        </w:rPr>
        <w:t>Emergency Response Guidebook</w:t>
      </w:r>
    </w:p>
    <w:p w14:paraId="4DD223BF" w14:textId="6E748077" w:rsidR="00C55362" w:rsidRDefault="00C55362" w:rsidP="003A095D">
      <w:pPr>
        <w:pStyle w:val="LO3a"/>
      </w:pPr>
      <w:r>
        <w:t>a.</w:t>
      </w:r>
      <w:r>
        <w:tab/>
        <w:t xml:space="preserve">Offers a certain amount of guidance for responders operating at a </w:t>
      </w:r>
      <w:r w:rsidR="00B641C3">
        <w:t>hazmat</w:t>
      </w:r>
      <w:r>
        <w:t xml:space="preserve"> incident</w:t>
      </w:r>
    </w:p>
    <w:p w14:paraId="11B24429" w14:textId="77777777" w:rsidR="00C55362" w:rsidRDefault="00C55362" w:rsidP="003A095D">
      <w:pPr>
        <w:pStyle w:val="LO3a"/>
      </w:pPr>
      <w:r>
        <w:t>b.</w:t>
      </w:r>
      <w:r>
        <w:tab/>
        <w:t>Updated every 3 to 4 years</w:t>
      </w:r>
    </w:p>
    <w:p w14:paraId="7EED9057" w14:textId="77777777" w:rsidR="00C55362" w:rsidRPr="00530804" w:rsidRDefault="00C55362" w:rsidP="003637CF">
      <w:pPr>
        <w:pStyle w:val="LO3a"/>
      </w:pPr>
      <w:r>
        <w:t>c.</w:t>
      </w:r>
      <w:r>
        <w:tab/>
        <w:t>Provides information on approximately 4,000 chemicals</w:t>
      </w:r>
    </w:p>
    <w:p w14:paraId="7AC74353" w14:textId="77777777" w:rsidR="00C55362" w:rsidRDefault="00C55362" w:rsidP="00C55362">
      <w:pPr>
        <w:pStyle w:val="LO2Num"/>
      </w:pPr>
      <w:r>
        <w:t>2.</w:t>
      </w:r>
      <w:r>
        <w:tab/>
      </w:r>
      <w:r w:rsidRPr="006F6BD0">
        <w:t>Material safety data sheet</w:t>
      </w:r>
      <w:r>
        <w:t>s (MSDS)</w:t>
      </w:r>
    </w:p>
    <w:p w14:paraId="496ED2BE" w14:textId="77777777" w:rsidR="00C55362" w:rsidRDefault="00C55362" w:rsidP="003A095D">
      <w:pPr>
        <w:pStyle w:val="LO3a"/>
      </w:pPr>
      <w:r>
        <w:t>a.</w:t>
      </w:r>
      <w:r>
        <w:tab/>
        <w:t>A common source of information about a particular chemical</w:t>
      </w:r>
    </w:p>
    <w:p w14:paraId="3B97AC26" w14:textId="77777777" w:rsidR="00C55362" w:rsidRDefault="00C55362" w:rsidP="003A095D">
      <w:pPr>
        <w:pStyle w:val="LO3a"/>
      </w:pPr>
      <w:r>
        <w:t>b.</w:t>
      </w:r>
      <w:r>
        <w:tab/>
        <w:t>Provides basic information about:</w:t>
      </w:r>
    </w:p>
    <w:p w14:paraId="44B40193" w14:textId="06714A59" w:rsidR="00C55362" w:rsidRPr="00B176FB" w:rsidRDefault="00C55362" w:rsidP="005556A7">
      <w:pPr>
        <w:pStyle w:val="LO4i"/>
      </w:pPr>
      <w:r w:rsidRPr="005556A7">
        <w:t>i</w:t>
      </w:r>
      <w:r w:rsidRPr="00B176FB">
        <w:t>.</w:t>
      </w:r>
      <w:r w:rsidRPr="00B176FB">
        <w:tab/>
      </w:r>
      <w:r w:rsidR="00B3254B">
        <w:t>C</w:t>
      </w:r>
      <w:r w:rsidRPr="00B176FB">
        <w:t>hemical makeup of a substance</w:t>
      </w:r>
    </w:p>
    <w:p w14:paraId="48AD4117" w14:textId="433DE836" w:rsidR="00C55362" w:rsidRPr="00B96C22" w:rsidRDefault="00C55362" w:rsidP="00B176FB">
      <w:pPr>
        <w:pStyle w:val="LO4i"/>
      </w:pPr>
      <w:r w:rsidRPr="0005015A">
        <w:t>ii.</w:t>
      </w:r>
      <w:r w:rsidRPr="0005015A">
        <w:tab/>
      </w:r>
      <w:r w:rsidR="00B3254B">
        <w:t>P</w:t>
      </w:r>
      <w:r w:rsidRPr="0005015A">
        <w:t>otential hazards it presents</w:t>
      </w:r>
    </w:p>
    <w:p w14:paraId="39A6DD48" w14:textId="77777777" w:rsidR="00C55362" w:rsidRPr="004100B0" w:rsidRDefault="00C55362" w:rsidP="00B176FB">
      <w:pPr>
        <w:pStyle w:val="LO4i"/>
      </w:pPr>
      <w:r w:rsidRPr="00B96C22">
        <w:t>iii.</w:t>
      </w:r>
      <w:r w:rsidRPr="00B96C22">
        <w:tab/>
        <w:t>Appropriate first aid in the event of an exposure</w:t>
      </w:r>
    </w:p>
    <w:p w14:paraId="5183E966" w14:textId="77777777" w:rsidR="00C55362" w:rsidRPr="005556A7" w:rsidRDefault="00C55362" w:rsidP="00B96C22">
      <w:pPr>
        <w:pStyle w:val="LO4i"/>
      </w:pPr>
      <w:r w:rsidRPr="005556A7">
        <w:t>iv.</w:t>
      </w:r>
      <w:r w:rsidRPr="005556A7">
        <w:tab/>
        <w:t>Other pertinent data for safe handling of the material</w:t>
      </w:r>
    </w:p>
    <w:p w14:paraId="5C6F0956" w14:textId="23C5F786" w:rsidR="00C55362" w:rsidRPr="006F6BD0" w:rsidRDefault="00C55362" w:rsidP="004100B0">
      <w:pPr>
        <w:pStyle w:val="LO3a"/>
      </w:pPr>
      <w:r>
        <w:lastRenderedPageBreak/>
        <w:t>c.</w:t>
      </w:r>
      <w:r>
        <w:tab/>
        <w:t>All facilities that use or store chemicals are required by law to have an MSDS on file for each chemical used or stored in the facility.</w:t>
      </w:r>
    </w:p>
    <w:p w14:paraId="2AC60AD9" w14:textId="77777777" w:rsidR="00C55362" w:rsidRDefault="00C55362" w:rsidP="00C55362">
      <w:pPr>
        <w:pStyle w:val="LO2Num"/>
      </w:pPr>
      <w:r>
        <w:t>3.</w:t>
      </w:r>
      <w:r>
        <w:tab/>
      </w:r>
      <w:r w:rsidRPr="006F6BD0">
        <w:t>Shipping papers</w:t>
      </w:r>
    </w:p>
    <w:p w14:paraId="0A9B022C" w14:textId="77777777" w:rsidR="00C55362" w:rsidRDefault="00C55362" w:rsidP="003A095D">
      <w:pPr>
        <w:pStyle w:val="LO3a"/>
      </w:pPr>
      <w:r>
        <w:t>a.</w:t>
      </w:r>
      <w:r>
        <w:tab/>
        <w:t>Required whenever materials are transported from one place to another</w:t>
      </w:r>
    </w:p>
    <w:p w14:paraId="77AF1591" w14:textId="39023C14" w:rsidR="00C55362" w:rsidRDefault="00C55362" w:rsidP="003A095D">
      <w:pPr>
        <w:pStyle w:val="LO3a"/>
      </w:pPr>
      <w:r>
        <w:t>b.</w:t>
      </w:r>
      <w:r>
        <w:tab/>
      </w:r>
      <w:r w:rsidR="00B27909">
        <w:t>I</w:t>
      </w:r>
      <w:r>
        <w:t>nclude the names and addresses of the shipper and the receiver, identify the material being shipped, and specify the quantity and weight of each part of the shipment</w:t>
      </w:r>
    </w:p>
    <w:p w14:paraId="12DB55BD" w14:textId="77777777" w:rsidR="00C55362" w:rsidRPr="006F6BD0" w:rsidRDefault="00C55362" w:rsidP="003637CF">
      <w:pPr>
        <w:pStyle w:val="LO3a"/>
      </w:pPr>
      <w:r>
        <w:t>c.</w:t>
      </w:r>
      <w:r>
        <w:tab/>
        <w:t>Shipping papers for road and highway transportation are called bills of lading or freight bills and are located in the cab of the vehicle.</w:t>
      </w:r>
    </w:p>
    <w:p w14:paraId="0374E318" w14:textId="77777777" w:rsidR="00C55362" w:rsidRDefault="00C55362" w:rsidP="00C55362">
      <w:pPr>
        <w:pStyle w:val="LO2Num"/>
      </w:pPr>
      <w:r>
        <w:t>4.</w:t>
      </w:r>
      <w:r>
        <w:tab/>
        <w:t>Chemical Transportation Emergency Center (</w:t>
      </w:r>
      <w:r w:rsidRPr="006F6BD0">
        <w:t>CHEMTREC</w:t>
      </w:r>
      <w:r>
        <w:t>)</w:t>
      </w:r>
    </w:p>
    <w:p w14:paraId="3638C25F" w14:textId="77777777" w:rsidR="00C55362" w:rsidRDefault="00C55362" w:rsidP="003A095D">
      <w:pPr>
        <w:pStyle w:val="LO3a"/>
      </w:pPr>
      <w:r>
        <w:t>a.</w:t>
      </w:r>
      <w:r>
        <w:tab/>
      </w:r>
      <w:r w:rsidRPr="006F6BD0">
        <w:t>CHEMTREC</w:t>
      </w:r>
      <w:r w:rsidDel="00A07488">
        <w:t xml:space="preserve"> </w:t>
      </w:r>
      <w:r>
        <w:t xml:space="preserve">is </w:t>
      </w:r>
      <w:r w:rsidR="006773A6" w:rsidRPr="006773A6">
        <w:t>operated by the</w:t>
      </w:r>
      <w:r w:rsidR="006773A6">
        <w:t xml:space="preserve"> </w:t>
      </w:r>
      <w:r w:rsidR="006773A6" w:rsidRPr="006773A6">
        <w:t>American Chemistry Council</w:t>
      </w:r>
      <w:r w:rsidR="006773A6">
        <w:t>.</w:t>
      </w:r>
    </w:p>
    <w:p w14:paraId="3A858842" w14:textId="77777777" w:rsidR="00C55362" w:rsidRDefault="00C55362" w:rsidP="003A095D">
      <w:pPr>
        <w:pStyle w:val="LO3a"/>
      </w:pPr>
      <w:r>
        <w:t>b.</w:t>
      </w:r>
      <w:r>
        <w:tab/>
      </w:r>
      <w:r w:rsidR="00A65555">
        <w:t>Provides</w:t>
      </w:r>
      <w:r>
        <w:t xml:space="preserve"> invaluable </w:t>
      </w:r>
      <w:r w:rsidR="00A65555">
        <w:t xml:space="preserve">technical </w:t>
      </w:r>
      <w:r>
        <w:t>information for first responders of all disciplines who are called upon to respond to chemical incidents</w:t>
      </w:r>
    </w:p>
    <w:p w14:paraId="2FC92C56" w14:textId="77777777" w:rsidR="00C55362" w:rsidRDefault="00C55362" w:rsidP="003637CF">
      <w:pPr>
        <w:pStyle w:val="LO3a"/>
      </w:pPr>
      <w:r>
        <w:t>c.</w:t>
      </w:r>
      <w:r>
        <w:tab/>
        <w:t>When you call CHEMTREC, be sure to have the following basic information ready:</w:t>
      </w:r>
    </w:p>
    <w:p w14:paraId="53B6A958" w14:textId="77777777" w:rsidR="00C55362" w:rsidRDefault="00C55362" w:rsidP="005556A7">
      <w:pPr>
        <w:pStyle w:val="LO4i"/>
      </w:pPr>
      <w:r>
        <w:t>i.</w:t>
      </w:r>
      <w:r>
        <w:tab/>
        <w:t>The name of the chemical(s) involved in the incident</w:t>
      </w:r>
    </w:p>
    <w:p w14:paraId="218B8776" w14:textId="77777777" w:rsidR="00C55362" w:rsidRDefault="00C55362" w:rsidP="00B176FB">
      <w:pPr>
        <w:pStyle w:val="LO4i"/>
      </w:pPr>
      <w:r>
        <w:t>ii.</w:t>
      </w:r>
      <w:r>
        <w:tab/>
        <w:t>Name of the caller and callback telephone number</w:t>
      </w:r>
    </w:p>
    <w:p w14:paraId="00D88254" w14:textId="77777777" w:rsidR="00C55362" w:rsidRDefault="00C55362" w:rsidP="00B96C22">
      <w:pPr>
        <w:pStyle w:val="LO4i"/>
      </w:pPr>
      <w:r>
        <w:t>iii.</w:t>
      </w:r>
      <w:r>
        <w:tab/>
        <w:t>Location of the actual incident or problem</w:t>
      </w:r>
    </w:p>
    <w:p w14:paraId="0D0C766F" w14:textId="77777777" w:rsidR="00C55362" w:rsidRDefault="00C55362">
      <w:pPr>
        <w:pStyle w:val="LO4i"/>
      </w:pPr>
      <w:r>
        <w:t>iv.</w:t>
      </w:r>
      <w:r>
        <w:tab/>
        <w:t>Shipper or manufacturer of the chemical</w:t>
      </w:r>
      <w:r w:rsidR="00A65555">
        <w:t xml:space="preserve"> (if known)</w:t>
      </w:r>
    </w:p>
    <w:p w14:paraId="3228305B" w14:textId="77777777" w:rsidR="00C55362" w:rsidRDefault="00C55362">
      <w:pPr>
        <w:pStyle w:val="LO4i"/>
      </w:pPr>
      <w:r>
        <w:t>v.</w:t>
      </w:r>
      <w:r>
        <w:tab/>
        <w:t>Container type</w:t>
      </w:r>
    </w:p>
    <w:p w14:paraId="4AD3E298" w14:textId="77777777" w:rsidR="00C55362" w:rsidRDefault="00C55362">
      <w:pPr>
        <w:pStyle w:val="LO4i"/>
      </w:pPr>
      <w:r>
        <w:t>vi.</w:t>
      </w:r>
      <w:r>
        <w:tab/>
        <w:t>Railcar or vehicle markings or numbers</w:t>
      </w:r>
    </w:p>
    <w:p w14:paraId="3DA8C702" w14:textId="77777777" w:rsidR="00C55362" w:rsidRDefault="00C55362">
      <w:pPr>
        <w:pStyle w:val="LO4i"/>
      </w:pPr>
      <w:r>
        <w:t>vii.</w:t>
      </w:r>
      <w:r>
        <w:tab/>
        <w:t>The shipping carrier’s name</w:t>
      </w:r>
    </w:p>
    <w:p w14:paraId="0EE77B89" w14:textId="77777777" w:rsidR="00C55362" w:rsidRDefault="00C55362">
      <w:pPr>
        <w:pStyle w:val="LO4i"/>
      </w:pPr>
      <w:r>
        <w:t>viii. Recipient of material</w:t>
      </w:r>
    </w:p>
    <w:p w14:paraId="617AE825" w14:textId="77777777" w:rsidR="00C55362" w:rsidRPr="006F6BD0" w:rsidRDefault="00C55362">
      <w:pPr>
        <w:pStyle w:val="LO4i"/>
      </w:pPr>
      <w:r>
        <w:t>ix.</w:t>
      </w:r>
      <w:r>
        <w:tab/>
        <w:t>Local conditions and exact description of the situation</w:t>
      </w:r>
    </w:p>
    <w:p w14:paraId="4328C82E" w14:textId="77777777" w:rsidR="00C55362" w:rsidRPr="006F6BD0" w:rsidRDefault="00C55362" w:rsidP="00C55362">
      <w:pPr>
        <w:pStyle w:val="LO1A"/>
      </w:pPr>
      <w:r>
        <w:t>K.</w:t>
      </w:r>
      <w:r>
        <w:tab/>
      </w:r>
      <w:r w:rsidRPr="006F6BD0">
        <w:t>Identification</w:t>
      </w:r>
    </w:p>
    <w:p w14:paraId="0E946667" w14:textId="77777777" w:rsidR="00C55362" w:rsidRDefault="00C55362" w:rsidP="00C55362">
      <w:pPr>
        <w:pStyle w:val="LO2Num"/>
      </w:pPr>
      <w:r>
        <w:t>1.</w:t>
      </w:r>
      <w:r>
        <w:tab/>
      </w:r>
      <w:r w:rsidRPr="006F6BD0">
        <w:t xml:space="preserve">Despite </w:t>
      </w:r>
      <w:r>
        <w:t xml:space="preserve">the availability of </w:t>
      </w:r>
      <w:r w:rsidRPr="006F6BD0">
        <w:t xml:space="preserve">resources, </w:t>
      </w:r>
      <w:r>
        <w:t xml:space="preserve">identification </w:t>
      </w:r>
      <w:r w:rsidRPr="006F6BD0">
        <w:t>may still be difficult</w:t>
      </w:r>
      <w:r>
        <w:t>.</w:t>
      </w:r>
    </w:p>
    <w:p w14:paraId="6E294127" w14:textId="77777777" w:rsidR="00C55362" w:rsidRDefault="00C55362" w:rsidP="003A095D">
      <w:pPr>
        <w:pStyle w:val="LO3a"/>
      </w:pPr>
      <w:r>
        <w:t>a.</w:t>
      </w:r>
      <w:r>
        <w:tab/>
        <w:t xml:space="preserve">Little consistency is used on labels and placards, and dishonest transporters </w:t>
      </w:r>
      <w:r w:rsidR="00567177">
        <w:t xml:space="preserve">sometimes </w:t>
      </w:r>
      <w:r>
        <w:t>will not label containers or vessels appropriately.</w:t>
      </w:r>
    </w:p>
    <w:p w14:paraId="3FB556CD" w14:textId="77777777" w:rsidR="00C55362" w:rsidRPr="006F6BD0" w:rsidRDefault="00C55362" w:rsidP="003A095D">
      <w:pPr>
        <w:pStyle w:val="LO3a"/>
      </w:pPr>
      <w:r>
        <w:t>b.</w:t>
      </w:r>
      <w:r>
        <w:tab/>
        <w:t>Always maintain a high index of suspicion when approaching the scene of a truck or train tanker accident.</w:t>
      </w:r>
    </w:p>
    <w:p w14:paraId="2ACFC406" w14:textId="25C7AAA7" w:rsidR="00C55362" w:rsidRPr="006F6BD0" w:rsidRDefault="00C55362" w:rsidP="00C55362">
      <w:pPr>
        <w:pStyle w:val="LO2Num"/>
      </w:pPr>
      <w:r>
        <w:t>2.</w:t>
      </w:r>
      <w:r>
        <w:tab/>
        <w:t xml:space="preserve">In the event of a leak or spill, a </w:t>
      </w:r>
      <w:r w:rsidR="00B641C3">
        <w:t>hazmat</w:t>
      </w:r>
      <w:r>
        <w:t xml:space="preserve"> incident is often indicated by the presence of the following:</w:t>
      </w:r>
    </w:p>
    <w:p w14:paraId="7F9FF3F1" w14:textId="77777777" w:rsidR="00C55362" w:rsidRPr="006F6BD0" w:rsidRDefault="00C55362" w:rsidP="003A095D">
      <w:pPr>
        <w:pStyle w:val="LO3a"/>
      </w:pPr>
      <w:r>
        <w:t>a.</w:t>
      </w:r>
      <w:r>
        <w:tab/>
      </w:r>
      <w:r w:rsidRPr="006F6BD0">
        <w:t xml:space="preserve">Visible cloud or strange-looking smoke from </w:t>
      </w:r>
      <w:r>
        <w:t xml:space="preserve">the </w:t>
      </w:r>
      <w:r w:rsidRPr="006F6BD0">
        <w:t>escaping substance</w:t>
      </w:r>
    </w:p>
    <w:p w14:paraId="365E559E" w14:textId="77EA84E8" w:rsidR="00C55362" w:rsidRPr="006F6BD0" w:rsidRDefault="00C55362" w:rsidP="003A095D">
      <w:pPr>
        <w:pStyle w:val="LO3a"/>
      </w:pPr>
      <w:r>
        <w:t>b.</w:t>
      </w:r>
      <w:r>
        <w:tab/>
      </w:r>
      <w:r w:rsidRPr="006F6BD0">
        <w:t xml:space="preserve">Leak or spill from </w:t>
      </w:r>
      <w:r>
        <w:t xml:space="preserve">a </w:t>
      </w:r>
      <w:r w:rsidRPr="006F6BD0">
        <w:t>tank, container, truck, or railroad car</w:t>
      </w:r>
      <w:r>
        <w:t xml:space="preserve"> with or without </w:t>
      </w:r>
      <w:r w:rsidR="00B641C3">
        <w:t>hazmat</w:t>
      </w:r>
      <w:r>
        <w:t xml:space="preserve"> placards or labels</w:t>
      </w:r>
    </w:p>
    <w:p w14:paraId="5C076BFC" w14:textId="77777777" w:rsidR="00C55362" w:rsidRDefault="00C55362" w:rsidP="003637CF">
      <w:pPr>
        <w:pStyle w:val="LO3a"/>
      </w:pPr>
      <w:r>
        <w:t>c.</w:t>
      </w:r>
      <w:r>
        <w:tab/>
      </w:r>
      <w:r w:rsidRPr="006F6BD0">
        <w:t xml:space="preserve">Unusual, strong, noxious, </w:t>
      </w:r>
      <w:r w:rsidR="006773A6">
        <w:t>harsh</w:t>
      </w:r>
      <w:r w:rsidR="006773A6" w:rsidRPr="006F6BD0">
        <w:t xml:space="preserve"> </w:t>
      </w:r>
      <w:r w:rsidRPr="006F6BD0">
        <w:t xml:space="preserve">odor in </w:t>
      </w:r>
      <w:r>
        <w:t xml:space="preserve">the </w:t>
      </w:r>
      <w:r w:rsidRPr="006F6BD0">
        <w:t>area</w:t>
      </w:r>
    </w:p>
    <w:p w14:paraId="23C6775E" w14:textId="77777777" w:rsidR="00C55362" w:rsidRDefault="00C55362" w:rsidP="00C55362">
      <w:pPr>
        <w:pStyle w:val="LO2Num"/>
      </w:pPr>
      <w:r>
        <w:t>3.</w:t>
      </w:r>
      <w:r>
        <w:tab/>
        <w:t>A large number of hazardous gases and fluids are essentially odorless even when a substantial leak or spill has occurred.</w:t>
      </w:r>
    </w:p>
    <w:p w14:paraId="0FDE1C4E" w14:textId="5960BC35" w:rsidR="00C55362" w:rsidRDefault="00C55362" w:rsidP="003A095D">
      <w:pPr>
        <w:pStyle w:val="LO3a"/>
      </w:pPr>
      <w:r>
        <w:t>a.</w:t>
      </w:r>
      <w:r>
        <w:tab/>
        <w:t xml:space="preserve">If you approach a scene where more than one person has collapsed or is unconscious or in respiratory distress, you should assume that there has been a </w:t>
      </w:r>
      <w:r w:rsidR="00B641C3">
        <w:t>hazmat</w:t>
      </w:r>
      <w:r>
        <w:t xml:space="preserve"> leak or spill and that it is unsafe to enter the area.</w:t>
      </w:r>
    </w:p>
    <w:p w14:paraId="56F096EE" w14:textId="77777777" w:rsidR="00C55362" w:rsidRDefault="00C55362" w:rsidP="00C55362">
      <w:pPr>
        <w:pStyle w:val="LO2Num"/>
      </w:pPr>
      <w:r>
        <w:lastRenderedPageBreak/>
        <w:t>4.</w:t>
      </w:r>
      <w:r>
        <w:tab/>
        <w:t>The safety of you and your team, the other responders, and the public must be your most important concern.</w:t>
      </w:r>
    </w:p>
    <w:p w14:paraId="66DB03F2" w14:textId="6F2117FD" w:rsidR="00C55362" w:rsidRDefault="00C55362" w:rsidP="00C55362">
      <w:pPr>
        <w:pStyle w:val="LO2Num"/>
      </w:pPr>
      <w:r>
        <w:t>5.</w:t>
      </w:r>
      <w:r>
        <w:tab/>
        <w:t xml:space="preserve">If, as you approach, any signs suggest that a </w:t>
      </w:r>
      <w:r w:rsidR="00B641C3">
        <w:t>hazmat</w:t>
      </w:r>
      <w:r>
        <w:t xml:space="preserve"> incident has occurred, you should stop at a safe distance and park upwind </w:t>
      </w:r>
      <w:r w:rsidRPr="00894440">
        <w:t xml:space="preserve">or </w:t>
      </w:r>
      <w:r>
        <w:t>uphill from the incident.</w:t>
      </w:r>
    </w:p>
    <w:p w14:paraId="7B3352CC" w14:textId="63A243D6" w:rsidR="00C55362" w:rsidRDefault="00C55362" w:rsidP="003A095D">
      <w:pPr>
        <w:pStyle w:val="LO3a"/>
      </w:pPr>
      <w:r>
        <w:t>a.</w:t>
      </w:r>
      <w:r>
        <w:tab/>
        <w:t xml:space="preserve">After rapidly sizing up the scene, call for the </w:t>
      </w:r>
      <w:r w:rsidR="00B641C3">
        <w:t>hazmat</w:t>
      </w:r>
      <w:r>
        <w:t xml:space="preserve"> team.</w:t>
      </w:r>
    </w:p>
    <w:p w14:paraId="7AFC4DEC" w14:textId="77777777" w:rsidR="00C55362" w:rsidRDefault="00C55362" w:rsidP="003A095D">
      <w:pPr>
        <w:pStyle w:val="LO3a"/>
      </w:pPr>
      <w:r>
        <w:t>b.</w:t>
      </w:r>
      <w:r>
        <w:tab/>
        <w:t>If you do not recognize the danger until you are too close, immediately leave the danger zone.</w:t>
      </w:r>
    </w:p>
    <w:p w14:paraId="3C4653A4" w14:textId="63115D8E" w:rsidR="00C55362" w:rsidRDefault="00C55362" w:rsidP="003637CF">
      <w:pPr>
        <w:pStyle w:val="LO3a"/>
      </w:pPr>
      <w:r>
        <w:t>c.</w:t>
      </w:r>
      <w:r>
        <w:tab/>
      </w:r>
      <w:r w:rsidR="00A65555">
        <w:t>Try to rapidly assess the situation and t</w:t>
      </w:r>
      <w:r>
        <w:t xml:space="preserve">ry to provide as much information as possible when calling for the </w:t>
      </w:r>
      <w:r w:rsidR="00B641C3">
        <w:t>hazmat</w:t>
      </w:r>
      <w:r>
        <w:t xml:space="preserve"> team.</w:t>
      </w:r>
    </w:p>
    <w:p w14:paraId="71038C9F" w14:textId="2C3EF13F" w:rsidR="00C55362" w:rsidRDefault="00C55362" w:rsidP="003637CF">
      <w:pPr>
        <w:pStyle w:val="LO3a"/>
      </w:pPr>
      <w:r>
        <w:t>d.</w:t>
      </w:r>
      <w:r>
        <w:tab/>
        <w:t xml:space="preserve">Do not reenter the scene and do not leave the area until you have been cleared by the </w:t>
      </w:r>
      <w:r w:rsidR="00B641C3">
        <w:t>hazmat</w:t>
      </w:r>
      <w:r>
        <w:t xml:space="preserve"> team.</w:t>
      </w:r>
    </w:p>
    <w:p w14:paraId="3036ABFE" w14:textId="77777777" w:rsidR="00C55362" w:rsidRDefault="00C55362" w:rsidP="003637CF">
      <w:pPr>
        <w:pStyle w:val="LO3a"/>
      </w:pPr>
      <w:r>
        <w:t>e.</w:t>
      </w:r>
      <w:r>
        <w:tab/>
        <w:t>Do not allow civilians to enter the scene, if possible.</w:t>
      </w:r>
    </w:p>
    <w:p w14:paraId="3C710F68" w14:textId="77777777" w:rsidR="00C55362" w:rsidRPr="006F6BD0" w:rsidRDefault="00C55362" w:rsidP="003637CF">
      <w:pPr>
        <w:pStyle w:val="LO3a"/>
      </w:pPr>
      <w:r>
        <w:t>f.</w:t>
      </w:r>
      <w:r>
        <w:tab/>
        <w:t>Avoid all contact with the material.</w:t>
      </w:r>
    </w:p>
    <w:p w14:paraId="5868E458" w14:textId="05B9BD81" w:rsidR="00C55362" w:rsidRDefault="00C55362" w:rsidP="00C55362">
      <w:pPr>
        <w:pStyle w:val="LO1A"/>
      </w:pPr>
      <w:r>
        <w:t>L.</w:t>
      </w:r>
      <w:r>
        <w:tab/>
      </w:r>
      <w:r w:rsidR="00B3254B">
        <w:t>H</w:t>
      </w:r>
      <w:r w:rsidR="00B641C3">
        <w:t>azmat</w:t>
      </w:r>
      <w:r w:rsidRPr="00AA0CC5">
        <w:t xml:space="preserve"> </w:t>
      </w:r>
      <w:r>
        <w:t>s</w:t>
      </w:r>
      <w:r w:rsidRPr="00AA0CC5">
        <w:t xml:space="preserve">cene </w:t>
      </w:r>
      <w:r>
        <w:t>o</w:t>
      </w:r>
      <w:r w:rsidRPr="00AA0CC5">
        <w:t>perations</w:t>
      </w:r>
    </w:p>
    <w:p w14:paraId="4B0CDC75" w14:textId="77777777" w:rsidR="00C55362" w:rsidRPr="00AA0CC5" w:rsidRDefault="00C55362" w:rsidP="00C55362">
      <w:pPr>
        <w:pStyle w:val="LO2Num"/>
      </w:pPr>
      <w:r>
        <w:t>1.</w:t>
      </w:r>
      <w:r>
        <w:tab/>
        <w:t>Focus your efforts on activities that will ensure the safety and survival of the greatest number of people.</w:t>
      </w:r>
    </w:p>
    <w:p w14:paraId="47726233" w14:textId="77777777" w:rsidR="00C55362" w:rsidRPr="006F6BD0" w:rsidRDefault="00C55362" w:rsidP="00C55362">
      <w:pPr>
        <w:pStyle w:val="LO2Num"/>
      </w:pPr>
      <w:r>
        <w:t>2.</w:t>
      </w:r>
      <w:r>
        <w:tab/>
      </w:r>
      <w:r w:rsidRPr="006F6BD0">
        <w:t xml:space="preserve">Use </w:t>
      </w:r>
      <w:r>
        <w:t xml:space="preserve">the </w:t>
      </w:r>
      <w:r w:rsidR="00B85393">
        <w:t xml:space="preserve">public address system on the </w:t>
      </w:r>
      <w:r w:rsidRPr="006F6BD0">
        <w:t>ambulance</w:t>
      </w:r>
      <w:r>
        <w:t xml:space="preserve"> to a</w:t>
      </w:r>
      <w:r w:rsidRPr="006F6BD0">
        <w:t xml:space="preserve">lert individuals near </w:t>
      </w:r>
      <w:r>
        <w:t xml:space="preserve">the </w:t>
      </w:r>
      <w:r w:rsidRPr="006F6BD0">
        <w:t xml:space="preserve">scene and direct </w:t>
      </w:r>
      <w:r>
        <w:t>them to move to a safer area.</w:t>
      </w:r>
    </w:p>
    <w:p w14:paraId="0A2E155F" w14:textId="77777777" w:rsidR="00C55362" w:rsidRPr="006F6BD0" w:rsidRDefault="00C55362" w:rsidP="00C55362">
      <w:pPr>
        <w:pStyle w:val="LO2Num"/>
      </w:pPr>
      <w:r>
        <w:t>3.</w:t>
      </w:r>
      <w:r>
        <w:tab/>
        <w:t xml:space="preserve">Establishing </w:t>
      </w:r>
      <w:r w:rsidRPr="006F6BD0">
        <w:t>control zones</w:t>
      </w:r>
    </w:p>
    <w:p w14:paraId="24F6A4FF" w14:textId="41A7B982" w:rsidR="00C55362" w:rsidRDefault="00C55362" w:rsidP="003A095D">
      <w:pPr>
        <w:pStyle w:val="LO3a"/>
      </w:pPr>
      <w:r>
        <w:t>a.</w:t>
      </w:r>
      <w:r>
        <w:tab/>
        <w:t xml:space="preserve">Control zones are established at a </w:t>
      </w:r>
      <w:r w:rsidR="00B641C3">
        <w:t>hazmat</w:t>
      </w:r>
      <w:r>
        <w:t xml:space="preserve"> incident based on the:</w:t>
      </w:r>
    </w:p>
    <w:p w14:paraId="2524890E" w14:textId="77777777" w:rsidR="00C55362" w:rsidRDefault="00C55362" w:rsidP="005556A7">
      <w:pPr>
        <w:pStyle w:val="LO4i"/>
      </w:pPr>
      <w:r>
        <w:t>i.</w:t>
      </w:r>
      <w:r>
        <w:tab/>
        <w:t>Chemical and physical properties of the released material</w:t>
      </w:r>
    </w:p>
    <w:p w14:paraId="05AA9D54" w14:textId="77777777" w:rsidR="00C55362" w:rsidRDefault="00C55362" w:rsidP="00B176FB">
      <w:pPr>
        <w:pStyle w:val="LO4i"/>
      </w:pPr>
      <w:r>
        <w:t>ii.</w:t>
      </w:r>
      <w:r>
        <w:tab/>
        <w:t>Environmental factors at the time of the release</w:t>
      </w:r>
    </w:p>
    <w:p w14:paraId="7D625EAD" w14:textId="77777777" w:rsidR="00C55362" w:rsidRDefault="00C55362" w:rsidP="00B96C22">
      <w:pPr>
        <w:pStyle w:val="LO4i"/>
      </w:pPr>
      <w:r>
        <w:t>iii.</w:t>
      </w:r>
      <w:r>
        <w:tab/>
        <w:t>General layout of the scene</w:t>
      </w:r>
    </w:p>
    <w:p w14:paraId="41D717C5" w14:textId="77777777" w:rsidR="00C55362" w:rsidRDefault="00C55362" w:rsidP="003A095D">
      <w:pPr>
        <w:pStyle w:val="LO3a"/>
      </w:pPr>
      <w:r>
        <w:t>b.</w:t>
      </w:r>
      <w:r>
        <w:tab/>
        <w:t>Securing access to the incident helps ensure that no one will accidentally enter a contaminated area.</w:t>
      </w:r>
    </w:p>
    <w:p w14:paraId="73B7C365" w14:textId="77777777" w:rsidR="00C55362" w:rsidRDefault="00C55362" w:rsidP="003637CF">
      <w:pPr>
        <w:pStyle w:val="LO3a"/>
      </w:pPr>
      <w:r>
        <w:t>c.</w:t>
      </w:r>
      <w:r>
        <w:tab/>
        <w:t>If the incident takes place inside a structure, the best place to control access is at the normal points of ingress and egress—doors.</w:t>
      </w:r>
    </w:p>
    <w:p w14:paraId="6BCFE9EF" w14:textId="77777777" w:rsidR="00C55362" w:rsidRDefault="00C55362" w:rsidP="003637CF">
      <w:pPr>
        <w:pStyle w:val="LO3a"/>
      </w:pPr>
      <w:r>
        <w:t>d.</w:t>
      </w:r>
      <w:r>
        <w:tab/>
        <w:t>If the incident occurs outside, control intersections, on and off ramps, service roads, and other access routes to the scene.</w:t>
      </w:r>
    </w:p>
    <w:p w14:paraId="7FFECC17" w14:textId="77777777" w:rsidR="00B641C3" w:rsidRDefault="00C55362" w:rsidP="003637CF">
      <w:pPr>
        <w:pStyle w:val="LO3a"/>
      </w:pPr>
      <w:r>
        <w:t>e.</w:t>
      </w:r>
      <w:r>
        <w:tab/>
      </w:r>
      <w:r w:rsidR="00A65555">
        <w:t>Control zones may be expanded or contracted as needed.</w:t>
      </w:r>
    </w:p>
    <w:p w14:paraId="62AC4DC7" w14:textId="77777777" w:rsidR="00B641C3" w:rsidRDefault="00C55362" w:rsidP="003637CF">
      <w:pPr>
        <w:pStyle w:val="LO3a"/>
      </w:pPr>
      <w:r>
        <w:t>f.</w:t>
      </w:r>
      <w:r>
        <w:tab/>
        <w:t>The hot zone is the area immediately surrounding the release, which is also the most contaminated area.</w:t>
      </w:r>
    </w:p>
    <w:p w14:paraId="2EAA0F18" w14:textId="7AE7C75A" w:rsidR="009E0C18" w:rsidRDefault="009E0C18" w:rsidP="00B641C3">
      <w:pPr>
        <w:pStyle w:val="LO4i"/>
      </w:pPr>
      <w:r w:rsidRPr="009E0C18">
        <w:t>i.</w:t>
      </w:r>
      <w:r w:rsidR="00B641C3">
        <w:tab/>
      </w:r>
      <w:r w:rsidRPr="009E0C18">
        <w:t>All personnel and equipment must be decontaminated when they leave the hot zone</w:t>
      </w:r>
      <w:r w:rsidR="00FD07DB">
        <w:t>.</w:t>
      </w:r>
    </w:p>
    <w:p w14:paraId="4CA64623" w14:textId="77777777" w:rsidR="00B641C3" w:rsidRDefault="00C55362" w:rsidP="003637CF">
      <w:pPr>
        <w:pStyle w:val="LO3a"/>
      </w:pPr>
      <w:r>
        <w:t>g.</w:t>
      </w:r>
      <w:r>
        <w:tab/>
        <w:t>The warm zone is where personnel and equipment transition into and out of the hot zone.</w:t>
      </w:r>
    </w:p>
    <w:p w14:paraId="72CDF938" w14:textId="518F6B5C" w:rsidR="00B176FB" w:rsidRDefault="009C51D0" w:rsidP="00B641C3">
      <w:pPr>
        <w:pStyle w:val="LO4i"/>
      </w:pPr>
      <w:r>
        <w:t>i.</w:t>
      </w:r>
      <w:r w:rsidR="00B641C3">
        <w:tab/>
      </w:r>
      <w:r>
        <w:t>The decontamination area is set up in the warm zone.</w:t>
      </w:r>
    </w:p>
    <w:p w14:paraId="6337CF17" w14:textId="77777777" w:rsidR="00B641C3" w:rsidRDefault="00C55362" w:rsidP="00DB624F">
      <w:pPr>
        <w:pStyle w:val="LO3a"/>
      </w:pPr>
      <w:r>
        <w:t>h.</w:t>
      </w:r>
      <w:r>
        <w:tab/>
        <w:t>The cold zone is a safe area where personnel do not need to wear any special protective clothing for safe operation</w:t>
      </w:r>
      <w:r w:rsidR="00894440">
        <w:t>.</w:t>
      </w:r>
    </w:p>
    <w:p w14:paraId="4EBC4D1B" w14:textId="2B3F171B" w:rsidR="00B641C3" w:rsidRDefault="00097079" w:rsidP="00B641C3">
      <w:pPr>
        <w:pStyle w:val="LO4i"/>
      </w:pPr>
      <w:r>
        <w:lastRenderedPageBreak/>
        <w:t>i.</w:t>
      </w:r>
      <w:r w:rsidR="00B641C3">
        <w:tab/>
      </w:r>
      <w:r>
        <w:t xml:space="preserve">Personnel staging, the command post, </w:t>
      </w:r>
      <w:r w:rsidR="00B82256">
        <w:t xml:space="preserve">EMS providers, and the area for medical monitoring, support, and/or treatment after decontamination </w:t>
      </w:r>
      <w:r w:rsidR="009706D8">
        <w:t>are all located in the cold zone.</w:t>
      </w:r>
    </w:p>
    <w:p w14:paraId="3A88CDE1" w14:textId="034D7CE0" w:rsidR="00C55362" w:rsidRDefault="00C55362" w:rsidP="00C55362">
      <w:pPr>
        <w:pStyle w:val="LO2Num"/>
      </w:pPr>
      <w:r>
        <w:t>4.</w:t>
      </w:r>
      <w:r>
        <w:tab/>
        <w:t>Role of the EMT</w:t>
      </w:r>
    </w:p>
    <w:p w14:paraId="2D4EFBE5" w14:textId="77777777" w:rsidR="00C55362" w:rsidRDefault="00C55362" w:rsidP="003A095D">
      <w:pPr>
        <w:pStyle w:val="LO3a"/>
      </w:pPr>
      <w:r>
        <w:t>a.</w:t>
      </w:r>
      <w:r>
        <w:tab/>
        <w:t>Your job is to report to a designated area outside of the hot and warm zones and provide:</w:t>
      </w:r>
    </w:p>
    <w:p w14:paraId="4A223AC9" w14:textId="77777777" w:rsidR="00C55362" w:rsidRDefault="00C55362" w:rsidP="005556A7">
      <w:pPr>
        <w:pStyle w:val="LO4i"/>
      </w:pPr>
      <w:r>
        <w:t>i.</w:t>
      </w:r>
      <w:r>
        <w:tab/>
        <w:t>Triage</w:t>
      </w:r>
    </w:p>
    <w:p w14:paraId="1E360C82" w14:textId="77777777" w:rsidR="00C55362" w:rsidRDefault="00C55362" w:rsidP="00B176FB">
      <w:pPr>
        <w:pStyle w:val="LO4i"/>
      </w:pPr>
      <w:r>
        <w:t>ii.</w:t>
      </w:r>
      <w:r>
        <w:tab/>
        <w:t>Treatment</w:t>
      </w:r>
    </w:p>
    <w:p w14:paraId="1A8AA8C0" w14:textId="77777777" w:rsidR="00C55362" w:rsidRDefault="00C55362" w:rsidP="00B96C22">
      <w:pPr>
        <w:pStyle w:val="LO4i"/>
      </w:pPr>
      <w:r>
        <w:t>iii.</w:t>
      </w:r>
      <w:r>
        <w:tab/>
        <w:t>Transport</w:t>
      </w:r>
    </w:p>
    <w:p w14:paraId="54789934" w14:textId="77777777" w:rsidR="00C55362" w:rsidRDefault="00C55362">
      <w:pPr>
        <w:pStyle w:val="LO4i"/>
      </w:pPr>
      <w:r>
        <w:t>iv.</w:t>
      </w:r>
      <w:r>
        <w:tab/>
        <w:t>Rehabilitation</w:t>
      </w:r>
    </w:p>
    <w:p w14:paraId="319A365C" w14:textId="77777777" w:rsidR="00C55362" w:rsidRDefault="00C55362" w:rsidP="00C55362">
      <w:pPr>
        <w:pStyle w:val="LO1A"/>
      </w:pPr>
      <w:r>
        <w:t>M.</w:t>
      </w:r>
      <w:r>
        <w:tab/>
        <w:t>Classification of hazardous materials</w:t>
      </w:r>
    </w:p>
    <w:p w14:paraId="0424326E" w14:textId="77777777" w:rsidR="00C55362" w:rsidRDefault="00C55362" w:rsidP="00C55362">
      <w:pPr>
        <w:pStyle w:val="LO2Num"/>
      </w:pPr>
      <w:r>
        <w:t>1.</w:t>
      </w:r>
      <w:r>
        <w:tab/>
        <w:t>The National Fire Protection Association (NFPA) 704</w:t>
      </w:r>
      <w:r w:rsidR="003F750D">
        <w:t>,</w:t>
      </w:r>
      <w:r>
        <w:t xml:space="preserve"> Hazardous Materials Classification standard classifies hazardous materials according to:</w:t>
      </w:r>
    </w:p>
    <w:p w14:paraId="7BAF529D" w14:textId="77777777" w:rsidR="00C55362" w:rsidRDefault="00C55362" w:rsidP="003A095D">
      <w:pPr>
        <w:pStyle w:val="LO3a"/>
      </w:pPr>
      <w:r>
        <w:t>a.</w:t>
      </w:r>
      <w:r>
        <w:tab/>
        <w:t>Health hazard or toxicity levels</w:t>
      </w:r>
    </w:p>
    <w:p w14:paraId="10015B22" w14:textId="77777777" w:rsidR="00C55362" w:rsidRDefault="00C55362" w:rsidP="003637CF">
      <w:pPr>
        <w:pStyle w:val="LO3a"/>
      </w:pPr>
      <w:r>
        <w:t>b.</w:t>
      </w:r>
      <w:r>
        <w:tab/>
        <w:t>Fire hazard</w:t>
      </w:r>
    </w:p>
    <w:p w14:paraId="1F11D1D7" w14:textId="77777777" w:rsidR="00C55362" w:rsidRDefault="00C55362" w:rsidP="003637CF">
      <w:pPr>
        <w:pStyle w:val="LO3a"/>
      </w:pPr>
      <w:r>
        <w:t>c.</w:t>
      </w:r>
      <w:r>
        <w:tab/>
        <w:t>Chemical reactive hazard</w:t>
      </w:r>
    </w:p>
    <w:p w14:paraId="09ABD836" w14:textId="77777777" w:rsidR="00C55362" w:rsidRDefault="00C55362" w:rsidP="003637CF">
      <w:pPr>
        <w:pStyle w:val="LO3a"/>
      </w:pPr>
      <w:r>
        <w:t>d.</w:t>
      </w:r>
      <w:r>
        <w:tab/>
        <w:t>Special hazards</w:t>
      </w:r>
    </w:p>
    <w:p w14:paraId="20923E73" w14:textId="77777777" w:rsidR="00C55362" w:rsidRDefault="00C55362" w:rsidP="00C55362">
      <w:pPr>
        <w:pStyle w:val="LO2Num"/>
      </w:pPr>
      <w:r>
        <w:t>2.</w:t>
      </w:r>
      <w:r>
        <w:tab/>
        <w:t>Toxicity levels</w:t>
      </w:r>
    </w:p>
    <w:p w14:paraId="25728969" w14:textId="77777777" w:rsidR="00C55362" w:rsidRDefault="00C55362" w:rsidP="003A095D">
      <w:pPr>
        <w:pStyle w:val="LO3a"/>
      </w:pPr>
      <w:r>
        <w:t>a.</w:t>
      </w:r>
      <w:r>
        <w:tab/>
        <w:t>Measures the health risk that a substance poses to someone who comes into contact with it</w:t>
      </w:r>
    </w:p>
    <w:p w14:paraId="360E4D7F" w14:textId="77777777" w:rsidR="00C55362" w:rsidRDefault="00C55362" w:rsidP="003A095D">
      <w:pPr>
        <w:pStyle w:val="LO3a"/>
      </w:pPr>
      <w:r>
        <w:t>b.</w:t>
      </w:r>
      <w:r>
        <w:tab/>
        <w:t>The higher the number, the greater the toxicity, as follows:</w:t>
      </w:r>
    </w:p>
    <w:p w14:paraId="5DBFDE7F" w14:textId="77777777" w:rsidR="00C55362" w:rsidRDefault="00C55362" w:rsidP="005556A7">
      <w:pPr>
        <w:pStyle w:val="LO4i"/>
      </w:pPr>
      <w:r>
        <w:t>i.</w:t>
      </w:r>
      <w:r>
        <w:tab/>
        <w:t>Level 0 includes materials that would cause little, if any, health hazard if you came into contact with them.</w:t>
      </w:r>
    </w:p>
    <w:p w14:paraId="24C7946A" w14:textId="77777777" w:rsidR="00C55362" w:rsidRDefault="00C55362" w:rsidP="00B176FB">
      <w:pPr>
        <w:pStyle w:val="LO4i"/>
      </w:pPr>
      <w:r>
        <w:t>ii.</w:t>
      </w:r>
      <w:r>
        <w:tab/>
        <w:t>Level 1 includes materials that would cause irritation on contact but only mild residual injury, even without treatment.</w:t>
      </w:r>
    </w:p>
    <w:p w14:paraId="17957E07" w14:textId="77777777" w:rsidR="00C55362" w:rsidRDefault="00C55362" w:rsidP="00B96C22">
      <w:pPr>
        <w:pStyle w:val="LO4i"/>
      </w:pPr>
      <w:r>
        <w:t>iii.</w:t>
      </w:r>
      <w:r>
        <w:tab/>
        <w:t>Level 2 includes materials that could cause temporary damage or residual injury unless prompt medical treatment is provided.</w:t>
      </w:r>
    </w:p>
    <w:p w14:paraId="5D108C03" w14:textId="77777777" w:rsidR="00C55362" w:rsidRDefault="00C55362">
      <w:pPr>
        <w:pStyle w:val="LO4i"/>
      </w:pPr>
      <w:r>
        <w:t>iv.</w:t>
      </w:r>
      <w:r>
        <w:tab/>
        <w:t>Level 3 includes materials that are extremely hazardous to health.</w:t>
      </w:r>
    </w:p>
    <w:p w14:paraId="5ED83524" w14:textId="77777777" w:rsidR="00C55362" w:rsidRDefault="00C55362">
      <w:pPr>
        <w:pStyle w:val="LO4i"/>
      </w:pPr>
      <w:r>
        <w:t>v.</w:t>
      </w:r>
      <w:r>
        <w:tab/>
        <w:t>Level 4 includes materials that are so hazardous that minimal contact will cause death.</w:t>
      </w:r>
    </w:p>
    <w:p w14:paraId="277B8F0E" w14:textId="77777777" w:rsidR="00C55362" w:rsidRDefault="00C55362" w:rsidP="003A095D">
      <w:pPr>
        <w:pStyle w:val="LO3a"/>
      </w:pPr>
      <w:r>
        <w:t>c.</w:t>
      </w:r>
      <w:r>
        <w:tab/>
        <w:t xml:space="preserve">All health hazard levels, with the exception of 0, require </w:t>
      </w:r>
      <w:r w:rsidR="003F750D">
        <w:t xml:space="preserve">specialized training and </w:t>
      </w:r>
      <w:r>
        <w:t>respiratory and chemical protective gear that is not standard on most ambulances.</w:t>
      </w:r>
    </w:p>
    <w:p w14:paraId="4A2BD1EB" w14:textId="77777777" w:rsidR="008E7492" w:rsidRDefault="008E7492" w:rsidP="008E7492">
      <w:pPr>
        <w:pStyle w:val="LO1A"/>
      </w:pPr>
      <w:r>
        <w:t>N.</w:t>
      </w:r>
      <w:r>
        <w:tab/>
      </w:r>
      <w:r w:rsidRPr="008E7492">
        <w:t xml:space="preserve">Personal </w:t>
      </w:r>
      <w:r>
        <w:t>p</w:t>
      </w:r>
      <w:r w:rsidRPr="008E7492">
        <w:t xml:space="preserve">rotective </w:t>
      </w:r>
      <w:r>
        <w:t>e</w:t>
      </w:r>
      <w:r w:rsidRPr="008E7492">
        <w:t>quipment</w:t>
      </w:r>
      <w:r>
        <w:t xml:space="preserve"> l</w:t>
      </w:r>
      <w:r w:rsidRPr="008E7492">
        <w:t>evel</w:t>
      </w:r>
    </w:p>
    <w:p w14:paraId="0E21094E" w14:textId="77777777" w:rsidR="008E7492" w:rsidRDefault="008E7492" w:rsidP="008E7492">
      <w:pPr>
        <w:pStyle w:val="LO2Num"/>
      </w:pPr>
      <w:r>
        <w:t>1.</w:t>
      </w:r>
      <w:r>
        <w:tab/>
      </w:r>
      <w:r w:rsidRPr="008E7492">
        <w:t>Personal protective</w:t>
      </w:r>
      <w:r w:rsidRPr="008E7492">
        <w:rPr>
          <w:b/>
        </w:rPr>
        <w:t xml:space="preserve"> </w:t>
      </w:r>
      <w:r w:rsidRPr="008E7492">
        <w:t>equipment level</w:t>
      </w:r>
      <w:r>
        <w:t>s</w:t>
      </w:r>
      <w:r w:rsidRPr="008E7492">
        <w:t xml:space="preserve"> indicate</w:t>
      </w:r>
      <w:r>
        <w:t xml:space="preserve"> </w:t>
      </w:r>
      <w:r w:rsidRPr="008E7492">
        <w:t>the amount and type of protective gear that you need</w:t>
      </w:r>
      <w:r>
        <w:t xml:space="preserve"> </w:t>
      </w:r>
      <w:r w:rsidRPr="008E7492">
        <w:t>to prevent injury from a particular substance.</w:t>
      </w:r>
    </w:p>
    <w:p w14:paraId="246E9C27" w14:textId="77777777" w:rsidR="008E7492" w:rsidRDefault="008E7492" w:rsidP="008E7492">
      <w:pPr>
        <w:pStyle w:val="LO2Num"/>
      </w:pPr>
      <w:r>
        <w:t>2.</w:t>
      </w:r>
      <w:r>
        <w:tab/>
        <w:t>Level A</w:t>
      </w:r>
    </w:p>
    <w:p w14:paraId="42693B17" w14:textId="77777777" w:rsidR="008E7492" w:rsidRDefault="008E7492" w:rsidP="003A095D">
      <w:pPr>
        <w:pStyle w:val="LO3a"/>
      </w:pPr>
      <w:r>
        <w:t>a.</w:t>
      </w:r>
      <w:r>
        <w:tab/>
        <w:t>T</w:t>
      </w:r>
      <w:r w:rsidRPr="008E7492">
        <w:t>he most hazardous</w:t>
      </w:r>
    </w:p>
    <w:p w14:paraId="5A0CC0AA" w14:textId="5A847A2E" w:rsidR="008E7492" w:rsidRDefault="008E7492" w:rsidP="003A095D">
      <w:pPr>
        <w:pStyle w:val="LO3a"/>
      </w:pPr>
      <w:r>
        <w:t>b.</w:t>
      </w:r>
      <w:r>
        <w:tab/>
        <w:t>R</w:t>
      </w:r>
      <w:r w:rsidRPr="008E7492">
        <w:t>equires fully</w:t>
      </w:r>
      <w:r>
        <w:t xml:space="preserve"> </w:t>
      </w:r>
      <w:r w:rsidRPr="008E7492">
        <w:t>encapsulated, chemical-resistant protective</w:t>
      </w:r>
      <w:r>
        <w:t xml:space="preserve"> </w:t>
      </w:r>
      <w:r w:rsidRPr="008E7492">
        <w:t>clothing that provides full body protection, as</w:t>
      </w:r>
      <w:r>
        <w:t xml:space="preserve"> </w:t>
      </w:r>
      <w:r w:rsidRPr="008E7492">
        <w:t>well as SCBA and special, sealed equipment</w:t>
      </w:r>
    </w:p>
    <w:p w14:paraId="36481565" w14:textId="77777777" w:rsidR="008E7492" w:rsidRDefault="008E7492" w:rsidP="008E7492">
      <w:pPr>
        <w:pStyle w:val="LO2Num"/>
      </w:pPr>
      <w:r>
        <w:t>3.</w:t>
      </w:r>
      <w:r>
        <w:tab/>
        <w:t>Level B</w:t>
      </w:r>
    </w:p>
    <w:p w14:paraId="0669A327" w14:textId="77777777" w:rsidR="008E7492" w:rsidRDefault="008E7492" w:rsidP="003A095D">
      <w:pPr>
        <w:pStyle w:val="LO3a"/>
      </w:pPr>
      <w:r>
        <w:lastRenderedPageBreak/>
        <w:t>a.</w:t>
      </w:r>
      <w:r>
        <w:tab/>
      </w:r>
      <w:r w:rsidRPr="008E7492">
        <w:t>Requires nonencapsulated protective</w:t>
      </w:r>
      <w:r>
        <w:t xml:space="preserve"> </w:t>
      </w:r>
      <w:r w:rsidRPr="008E7492">
        <w:t>clothing or clothing that is designed to protect</w:t>
      </w:r>
      <w:r>
        <w:t xml:space="preserve"> </w:t>
      </w:r>
      <w:r w:rsidRPr="008E7492">
        <w:t>against a particular hazard</w:t>
      </w:r>
    </w:p>
    <w:p w14:paraId="1DA4D262" w14:textId="77777777" w:rsidR="008E7492" w:rsidRDefault="008E7492" w:rsidP="003A095D">
      <w:pPr>
        <w:pStyle w:val="LO3a"/>
      </w:pPr>
      <w:r>
        <w:t>b.</w:t>
      </w:r>
      <w:r>
        <w:tab/>
        <w:t>A</w:t>
      </w:r>
      <w:r w:rsidRPr="008E7492">
        <w:t>lso requires eye protection and breathing</w:t>
      </w:r>
      <w:r>
        <w:t xml:space="preserve"> </w:t>
      </w:r>
      <w:r w:rsidRPr="008E7492">
        <w:t>devices that contain their own air supply, such</w:t>
      </w:r>
      <w:r>
        <w:t xml:space="preserve"> as SCBA</w:t>
      </w:r>
    </w:p>
    <w:p w14:paraId="5727AA74" w14:textId="77777777" w:rsidR="008E7492" w:rsidRDefault="008E7492" w:rsidP="008E7492">
      <w:pPr>
        <w:pStyle w:val="LO2Num"/>
      </w:pPr>
      <w:r>
        <w:t>4.</w:t>
      </w:r>
      <w:r>
        <w:tab/>
        <w:t>Level C</w:t>
      </w:r>
    </w:p>
    <w:p w14:paraId="27C30E77" w14:textId="77777777" w:rsidR="008E7492" w:rsidRDefault="008E7492" w:rsidP="003A095D">
      <w:pPr>
        <w:pStyle w:val="LO3a"/>
      </w:pPr>
      <w:r>
        <w:t>a.</w:t>
      </w:r>
      <w:r>
        <w:tab/>
        <w:t>L</w:t>
      </w:r>
      <w:r w:rsidRPr="008E7492">
        <w:t>ike Level B, requires the use of</w:t>
      </w:r>
      <w:r>
        <w:t xml:space="preserve"> </w:t>
      </w:r>
      <w:r w:rsidRPr="008E7492">
        <w:t>nonpermea</w:t>
      </w:r>
      <w:r>
        <w:t>ble clothing and eye protection</w:t>
      </w:r>
    </w:p>
    <w:p w14:paraId="010EBB68" w14:textId="01FA3DF0" w:rsidR="008E7492" w:rsidRDefault="008E7492" w:rsidP="003A095D">
      <w:pPr>
        <w:pStyle w:val="LO3a"/>
      </w:pPr>
      <w:r>
        <w:t>b.</w:t>
      </w:r>
      <w:r>
        <w:tab/>
      </w:r>
      <w:r w:rsidRPr="008E7492">
        <w:t>In addition</w:t>
      </w:r>
      <w:r>
        <w:t>, face masks that fi</w:t>
      </w:r>
      <w:r w:rsidRPr="008E7492">
        <w:t>lter all inhaled</w:t>
      </w:r>
      <w:r>
        <w:t xml:space="preserve"> outside air must be used</w:t>
      </w:r>
      <w:r w:rsidR="00D7781B">
        <w:t>.</w:t>
      </w:r>
    </w:p>
    <w:p w14:paraId="2D3845E5" w14:textId="77777777" w:rsidR="008E7492" w:rsidRDefault="008E7492" w:rsidP="008E7492">
      <w:pPr>
        <w:pStyle w:val="LO2Num"/>
      </w:pPr>
      <w:r>
        <w:t>5.</w:t>
      </w:r>
      <w:r>
        <w:tab/>
        <w:t>Level D</w:t>
      </w:r>
    </w:p>
    <w:p w14:paraId="62DE361C" w14:textId="77777777" w:rsidR="008E7492" w:rsidRDefault="008E7492" w:rsidP="003A095D">
      <w:pPr>
        <w:pStyle w:val="LO3a"/>
      </w:pPr>
      <w:r>
        <w:t>a.</w:t>
      </w:r>
      <w:r>
        <w:tab/>
        <w:t>R</w:t>
      </w:r>
      <w:r w:rsidRPr="008E7492">
        <w:t>equires a work uniform, such as</w:t>
      </w:r>
      <w:r>
        <w:t xml:space="preserve"> </w:t>
      </w:r>
      <w:r w:rsidRPr="008E7492">
        <w:t xml:space="preserve">coveralls, </w:t>
      </w:r>
      <w:r>
        <w:t>that affords minimal protection</w:t>
      </w:r>
    </w:p>
    <w:p w14:paraId="01CEC64D" w14:textId="77777777" w:rsidR="008E7492" w:rsidRDefault="008E7492" w:rsidP="008E7492">
      <w:pPr>
        <w:pStyle w:val="LO2Num"/>
      </w:pPr>
      <w:r>
        <w:t>6.</w:t>
      </w:r>
      <w:r>
        <w:tab/>
      </w:r>
      <w:r w:rsidRPr="008E7492">
        <w:t>All levels of protection require the use of</w:t>
      </w:r>
      <w:r>
        <w:t xml:space="preserve"> </w:t>
      </w:r>
      <w:r w:rsidRPr="008E7492">
        <w:t>gloves.</w:t>
      </w:r>
    </w:p>
    <w:p w14:paraId="749A25FA" w14:textId="77777777" w:rsidR="008E7492" w:rsidRDefault="00A65555" w:rsidP="003A095D">
      <w:pPr>
        <w:pStyle w:val="LO3a"/>
      </w:pPr>
      <w:r>
        <w:t>a</w:t>
      </w:r>
      <w:r w:rsidR="008E7492">
        <w:t>.</w:t>
      </w:r>
      <w:r w:rsidR="008E7492">
        <w:tab/>
      </w:r>
      <w:r w:rsidR="008E7492" w:rsidRPr="008E7492">
        <w:t>Two pairs of rubber gloves are needed</w:t>
      </w:r>
      <w:r w:rsidR="008E7492">
        <w:t xml:space="preserve"> </w:t>
      </w:r>
      <w:r w:rsidR="008E7492" w:rsidRPr="008E7492">
        <w:t>for protection in case one pair must be</w:t>
      </w:r>
      <w:r w:rsidR="008E7492">
        <w:t xml:space="preserve"> </w:t>
      </w:r>
      <w:r w:rsidR="008E7492" w:rsidRPr="008E7492">
        <w:t>removed because of heavy contamination.</w:t>
      </w:r>
    </w:p>
    <w:p w14:paraId="58AFD5E4" w14:textId="27501B44" w:rsidR="00C55362" w:rsidRDefault="00844EA4" w:rsidP="00C55362">
      <w:pPr>
        <w:pStyle w:val="LO1A"/>
      </w:pPr>
      <w:r>
        <w:t>O</w:t>
      </w:r>
      <w:r w:rsidR="00C55362">
        <w:t>.</w:t>
      </w:r>
      <w:r w:rsidR="00C55362">
        <w:tab/>
        <w:t xml:space="preserve">Caring for patients at a </w:t>
      </w:r>
      <w:r w:rsidR="00B641C3">
        <w:t>hazmat</w:t>
      </w:r>
      <w:r w:rsidR="00C55362">
        <w:t xml:space="preserve"> incident</w:t>
      </w:r>
    </w:p>
    <w:p w14:paraId="6CAD7626" w14:textId="77777777" w:rsidR="00C55362" w:rsidRDefault="00C55362" w:rsidP="00C55362">
      <w:pPr>
        <w:pStyle w:val="LO2Num"/>
      </w:pPr>
      <w:r>
        <w:t>1.</w:t>
      </w:r>
      <w:r>
        <w:tab/>
        <w:t>It is practical only to provide the simplest assessment and essential care in the hazard zone and the decontamination area because of the:</w:t>
      </w:r>
    </w:p>
    <w:p w14:paraId="559A8657" w14:textId="77777777" w:rsidR="00C55362" w:rsidRDefault="00C55362" w:rsidP="003A095D">
      <w:pPr>
        <w:pStyle w:val="LO3a"/>
      </w:pPr>
      <w:r>
        <w:t>a.</w:t>
      </w:r>
      <w:r>
        <w:tab/>
        <w:t>Dangers</w:t>
      </w:r>
    </w:p>
    <w:p w14:paraId="24209F3C" w14:textId="77777777" w:rsidR="00C55362" w:rsidRDefault="00C55362" w:rsidP="003A095D">
      <w:pPr>
        <w:pStyle w:val="LO3a"/>
      </w:pPr>
      <w:r>
        <w:t>b.</w:t>
      </w:r>
      <w:r>
        <w:tab/>
        <w:t>Time constraints</w:t>
      </w:r>
    </w:p>
    <w:p w14:paraId="12897C4B" w14:textId="77777777" w:rsidR="00C55362" w:rsidRDefault="00C55362" w:rsidP="003637CF">
      <w:pPr>
        <w:pStyle w:val="LO3a"/>
      </w:pPr>
      <w:r>
        <w:t>c.</w:t>
      </w:r>
      <w:r>
        <w:tab/>
        <w:t>Bulky protective gear that team members wear</w:t>
      </w:r>
    </w:p>
    <w:p w14:paraId="3F720544" w14:textId="77777777" w:rsidR="00C55362" w:rsidRDefault="00C55362" w:rsidP="00C55362">
      <w:pPr>
        <w:pStyle w:val="LO2Num"/>
      </w:pPr>
      <w:r>
        <w:t>2.</w:t>
      </w:r>
      <w:r>
        <w:tab/>
        <w:t>To avoid entrapment and spread of contaminants, no bandages or splints are applied</w:t>
      </w:r>
      <w:r w:rsidR="00A65555">
        <w:t xml:space="preserve"> (except pressure dressings that are needed to control bleeding).</w:t>
      </w:r>
    </w:p>
    <w:p w14:paraId="1440C824" w14:textId="77777777" w:rsidR="00C55362" w:rsidRDefault="00C55362" w:rsidP="00C55362">
      <w:pPr>
        <w:pStyle w:val="LO2Num"/>
      </w:pPr>
      <w:r>
        <w:t>3.</w:t>
      </w:r>
      <w:r>
        <w:tab/>
        <w:t>The EMTs providing care in the treatment area should assess and treat the patient in the same way as they would a patient who has not been previously assessed or treated.</w:t>
      </w:r>
    </w:p>
    <w:p w14:paraId="144AB6AB" w14:textId="4732D067" w:rsidR="00C55362" w:rsidRDefault="00C55362" w:rsidP="00C55362">
      <w:pPr>
        <w:pStyle w:val="LO2Num"/>
      </w:pPr>
      <w:r>
        <w:t>4.</w:t>
      </w:r>
      <w:r>
        <w:tab/>
        <w:t xml:space="preserve">Your care of patients at a </w:t>
      </w:r>
      <w:r w:rsidR="00B641C3">
        <w:t>hazmat</w:t>
      </w:r>
      <w:r>
        <w:t xml:space="preserve"> incident must address the following two issues:</w:t>
      </w:r>
    </w:p>
    <w:p w14:paraId="114E6A55" w14:textId="77777777" w:rsidR="00C55362" w:rsidRDefault="00C55362" w:rsidP="003A095D">
      <w:pPr>
        <w:pStyle w:val="LO3a"/>
      </w:pPr>
      <w:r>
        <w:t>a.</w:t>
      </w:r>
      <w:r>
        <w:tab/>
        <w:t>Any trauma that has resulted from other related mechanisms, such as vehicle collision, fire, or explosion</w:t>
      </w:r>
    </w:p>
    <w:p w14:paraId="0851F8CD" w14:textId="77777777" w:rsidR="00C55362" w:rsidRDefault="00C55362" w:rsidP="003637CF">
      <w:pPr>
        <w:pStyle w:val="LO3a"/>
      </w:pPr>
      <w:r>
        <w:t>b.</w:t>
      </w:r>
      <w:r>
        <w:tab/>
        <w:t>The injury and harm that have resulted from exposure to the toxic hazardous substance</w:t>
      </w:r>
    </w:p>
    <w:p w14:paraId="3A466282" w14:textId="77777777" w:rsidR="00B641C3" w:rsidRDefault="00C55362" w:rsidP="00A65555">
      <w:pPr>
        <w:pStyle w:val="LO2Num"/>
      </w:pPr>
      <w:r>
        <w:t>5.</w:t>
      </w:r>
      <w:r>
        <w:tab/>
        <w:t xml:space="preserve">Most serious injuries and deaths from hazardous materials result from airway and </w:t>
      </w:r>
      <w:r w:rsidR="00894440">
        <w:t>breathing problems.</w:t>
      </w:r>
    </w:p>
    <w:p w14:paraId="02A597ED" w14:textId="359C799C" w:rsidR="00A65555" w:rsidRDefault="00A65555" w:rsidP="003A095D">
      <w:pPr>
        <w:pStyle w:val="LO3a"/>
      </w:pPr>
      <w:r w:rsidRPr="00263AFA">
        <w:t>a.</w:t>
      </w:r>
      <w:r w:rsidR="00B641C3">
        <w:tab/>
      </w:r>
      <w:r w:rsidR="00461D65">
        <w:t>If the patient appears to be in distress, give oxygen at 12 to 15 L/min with a nonrebreathing mask</w:t>
      </w:r>
      <w:r w:rsidR="00694754">
        <w:t>.</w:t>
      </w:r>
    </w:p>
    <w:p w14:paraId="59599F8B" w14:textId="1FD9FF5F" w:rsidR="00694754" w:rsidRPr="00263AFA" w:rsidRDefault="00694754" w:rsidP="003A095D">
      <w:pPr>
        <w:pStyle w:val="LO3a"/>
      </w:pPr>
      <w:r>
        <w:t>b.</w:t>
      </w:r>
      <w:r w:rsidR="00B641C3">
        <w:tab/>
      </w:r>
      <w:r>
        <w:t>Assist ventilation if needed with a bag-mask device and high-flow oxygen.</w:t>
      </w:r>
    </w:p>
    <w:p w14:paraId="25C200D1" w14:textId="0371CAF3" w:rsidR="00A65555" w:rsidRDefault="00A65555" w:rsidP="00A65555">
      <w:pPr>
        <w:pStyle w:val="LO2Num"/>
      </w:pPr>
      <w:r>
        <w:t>6.</w:t>
      </w:r>
      <w:r w:rsidR="00B641C3">
        <w:tab/>
      </w:r>
      <w:r>
        <w:t>Treat the patient’s injuries in the same way that you would treat any injury.</w:t>
      </w:r>
    </w:p>
    <w:p w14:paraId="1EA621BB" w14:textId="0C98332A" w:rsidR="00A65555" w:rsidRDefault="00A65555" w:rsidP="00A65555">
      <w:pPr>
        <w:pStyle w:val="LO2Num"/>
      </w:pPr>
      <w:r>
        <w:t>7.</w:t>
      </w:r>
      <w:r w:rsidR="00B641C3">
        <w:tab/>
      </w:r>
      <w:r>
        <w:t xml:space="preserve">Your treatment for the patient’s exposure to the toxic substance should focus mainly on supportive care and initiating </w:t>
      </w:r>
      <w:r w:rsidR="00023142">
        <w:t xml:space="preserve">transport </w:t>
      </w:r>
      <w:r>
        <w:t>to the hospital.</w:t>
      </w:r>
    </w:p>
    <w:p w14:paraId="6668B835" w14:textId="77777777" w:rsidR="00C55362" w:rsidRDefault="00A65555" w:rsidP="00C55362">
      <w:pPr>
        <w:pStyle w:val="LO2Num"/>
      </w:pPr>
      <w:r>
        <w:t>8</w:t>
      </w:r>
      <w:r w:rsidR="00C55362">
        <w:t>.</w:t>
      </w:r>
      <w:r w:rsidR="00C55362">
        <w:tab/>
        <w:t>Special care</w:t>
      </w:r>
    </w:p>
    <w:p w14:paraId="5A6FA8B6" w14:textId="45EF8C1A" w:rsidR="00C55362" w:rsidRDefault="00C55362" w:rsidP="003A095D">
      <w:pPr>
        <w:pStyle w:val="LO3a"/>
      </w:pPr>
      <w:r>
        <w:t>a.</w:t>
      </w:r>
      <w:r>
        <w:tab/>
        <w:t xml:space="preserve">In some cases, before the decontamination area has been completely set up, the </w:t>
      </w:r>
      <w:r w:rsidR="00B641C3">
        <w:t>hazmat</w:t>
      </w:r>
      <w:r>
        <w:t xml:space="preserve"> team will find one or two patients who need immediate treatment and transport without further delay if they are to survive.</w:t>
      </w:r>
    </w:p>
    <w:p w14:paraId="08A837B2" w14:textId="77777777" w:rsidR="00C55362" w:rsidRDefault="00C55362" w:rsidP="003637CF">
      <w:pPr>
        <w:pStyle w:val="LO3a"/>
      </w:pPr>
      <w:r>
        <w:lastRenderedPageBreak/>
        <w:t>b.</w:t>
      </w:r>
      <w:r>
        <w:tab/>
        <w:t>It may be necessary to simply cut away all of the patient’s clothing and do a rapid rinse to remove the majority of the contaminating matter before transport.</w:t>
      </w:r>
    </w:p>
    <w:p w14:paraId="386D5885" w14:textId="77777777" w:rsidR="00C55362" w:rsidRDefault="00C55362" w:rsidP="00DB624F">
      <w:pPr>
        <w:pStyle w:val="LO3a"/>
      </w:pPr>
      <w:r>
        <w:t>c.</w:t>
      </w:r>
      <w:r>
        <w:tab/>
        <w:t>You will need to increase the amount of protective clothing you wear, including:</w:t>
      </w:r>
    </w:p>
    <w:p w14:paraId="55E9AA46" w14:textId="77777777" w:rsidR="00C55362" w:rsidRDefault="00C55362" w:rsidP="005556A7">
      <w:pPr>
        <w:pStyle w:val="LO4i"/>
      </w:pPr>
      <w:r>
        <w:t>i.</w:t>
      </w:r>
      <w:r>
        <w:tab/>
        <w:t>SCBA</w:t>
      </w:r>
    </w:p>
    <w:p w14:paraId="003635F8" w14:textId="77777777" w:rsidR="00C55362" w:rsidRDefault="00C55362" w:rsidP="00B176FB">
      <w:pPr>
        <w:pStyle w:val="LO4i"/>
      </w:pPr>
      <w:r>
        <w:t>ii.</w:t>
      </w:r>
      <w:r>
        <w:tab/>
        <w:t>Two pairs of gloves</w:t>
      </w:r>
    </w:p>
    <w:p w14:paraId="3AC12C35" w14:textId="77777777" w:rsidR="00C55362" w:rsidRDefault="00C55362" w:rsidP="00B96C22">
      <w:pPr>
        <w:pStyle w:val="LO4i"/>
      </w:pPr>
      <w:r>
        <w:t>iii.</w:t>
      </w:r>
      <w:r>
        <w:tab/>
        <w:t>Goggles or a face shield</w:t>
      </w:r>
    </w:p>
    <w:p w14:paraId="1FC9C12D" w14:textId="77777777" w:rsidR="00C55362" w:rsidRDefault="00C55362">
      <w:pPr>
        <w:pStyle w:val="LO4i"/>
      </w:pPr>
      <w:r>
        <w:t>iv.</w:t>
      </w:r>
      <w:r>
        <w:tab/>
        <w:t>A protective coat</w:t>
      </w:r>
    </w:p>
    <w:p w14:paraId="1A04ADFF" w14:textId="77777777" w:rsidR="00C55362" w:rsidRDefault="00C55362">
      <w:pPr>
        <w:pStyle w:val="LO4i"/>
      </w:pPr>
      <w:r>
        <w:t>v.</w:t>
      </w:r>
      <w:r>
        <w:tab/>
        <w:t>Respiratory protection</w:t>
      </w:r>
    </w:p>
    <w:p w14:paraId="4093D086" w14:textId="44CB2C41" w:rsidR="00C55362" w:rsidRDefault="00C55362">
      <w:pPr>
        <w:pStyle w:val="LO4i"/>
      </w:pPr>
      <w:r>
        <w:t>vi.</w:t>
      </w:r>
      <w:r>
        <w:tab/>
        <w:t>A disposable</w:t>
      </w:r>
      <w:r w:rsidR="00EC6A64">
        <w:t>,</w:t>
      </w:r>
      <w:r>
        <w:t xml:space="preserve"> fluid-impervious apron or similar outfit</w:t>
      </w:r>
    </w:p>
    <w:p w14:paraId="01B38A10" w14:textId="77777777" w:rsidR="00C55362" w:rsidRDefault="00C55362" w:rsidP="003A095D">
      <w:pPr>
        <w:pStyle w:val="LO3a"/>
      </w:pPr>
      <w:r>
        <w:t>d.</w:t>
      </w:r>
      <w:r>
        <w:tab/>
        <w:t>To make decontaminating the ambulance easier, tape the cabinet doors shut.</w:t>
      </w:r>
    </w:p>
    <w:p w14:paraId="5FC43212" w14:textId="77777777" w:rsidR="00C55362" w:rsidRDefault="00C55362" w:rsidP="005556A7">
      <w:pPr>
        <w:pStyle w:val="LO4i"/>
      </w:pPr>
      <w:r>
        <w:t>i.</w:t>
      </w:r>
      <w:r>
        <w:tab/>
        <w:t>Any equipment kits, monitors, and other items that will not be used en route should be removed from the patient compartment and placed in the front of the ambulance or in outside compartments.</w:t>
      </w:r>
    </w:p>
    <w:p w14:paraId="04C1C778" w14:textId="77777777" w:rsidR="00C55362" w:rsidRDefault="00C55362" w:rsidP="00B176FB">
      <w:pPr>
        <w:pStyle w:val="LO4i"/>
      </w:pPr>
      <w:r>
        <w:t>ii.</w:t>
      </w:r>
      <w:r>
        <w:tab/>
      </w:r>
      <w:r w:rsidR="00A65555">
        <w:t>Before loading the patient, t</w:t>
      </w:r>
      <w:r>
        <w:t>urn on the power vent ceiling fan and patient compartment air-conditioning unit fan.</w:t>
      </w:r>
    </w:p>
    <w:p w14:paraId="190DF26E" w14:textId="77777777" w:rsidR="00C55362" w:rsidRDefault="00C55362" w:rsidP="003A095D">
      <w:pPr>
        <w:pStyle w:val="LO3a"/>
      </w:pPr>
      <w:r>
        <w:t>e.</w:t>
      </w:r>
      <w:r>
        <w:tab/>
        <w:t>When you leave the scene, inform the hospital that you are transporting a critically injured patient who has not been fully decontaminated at the scene.</w:t>
      </w:r>
    </w:p>
    <w:p w14:paraId="471A2367" w14:textId="77777777" w:rsidR="00C55362" w:rsidRDefault="00C55362" w:rsidP="00C55362">
      <w:pPr>
        <w:pStyle w:val="LOShadedline"/>
        <w:rPr>
          <w:noProof/>
          <w:color w:val="000000"/>
        </w:rPr>
      </w:pPr>
      <w:r w:rsidRPr="00B1028F">
        <w:rPr>
          <w:noProof/>
          <w:color w:val="000000"/>
        </w:rPr>
        <w:t>Post-Lecture</w:t>
      </w:r>
    </w:p>
    <w:p w14:paraId="633F3945" w14:textId="6A3A9002" w:rsidR="00C55362" w:rsidRDefault="00C55362" w:rsidP="00C55362">
      <w:pPr>
        <w:pStyle w:val="Heading2"/>
        <w:rPr>
          <w:noProof/>
        </w:rPr>
      </w:pPr>
      <w:r w:rsidRPr="00B1028F">
        <w:rPr>
          <w:noProof/>
        </w:rPr>
        <w:t>Assessment in Action</w:t>
      </w:r>
    </w:p>
    <w:p w14:paraId="28F70637" w14:textId="4522A107" w:rsidR="00C55362" w:rsidRPr="005E1D04" w:rsidRDefault="005E1D04" w:rsidP="0071053C">
      <w:pPr>
        <w:spacing w:before="120"/>
        <w:rPr>
          <w:b/>
          <w:bCs/>
          <w:noProof/>
        </w:rPr>
      </w:pPr>
      <w:r w:rsidRPr="005E1D04">
        <w:rPr>
          <w:b/>
          <w:bCs/>
        </w:rPr>
        <w:t xml:space="preserve">A.  </w:t>
      </w:r>
      <w:r w:rsidR="00BE3623" w:rsidRPr="005E1D04">
        <w:rPr>
          <w:b/>
          <w:bCs/>
        </w:rPr>
        <w:t xml:space="preserve">Assessment in Action is available in the </w:t>
      </w:r>
      <w:r w:rsidR="00C16CA3" w:rsidRPr="00C51401">
        <w:rPr>
          <w:b/>
          <w:bCs/>
        </w:rPr>
        <w:t>Navigate course.</w:t>
      </w:r>
    </w:p>
    <w:sectPr w:rsidR="00C55362" w:rsidRPr="005E1D04">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FB6A9" w14:textId="77777777" w:rsidR="001F18B6" w:rsidRDefault="001F18B6">
      <w:r>
        <w:separator/>
      </w:r>
    </w:p>
  </w:endnote>
  <w:endnote w:type="continuationSeparator" w:id="0">
    <w:p w14:paraId="75327000" w14:textId="77777777" w:rsidR="001F18B6" w:rsidRDefault="001F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Interstate-Bold">
    <w:altName w:val="Times New Roman"/>
    <w:panose1 w:val="020B0604020202020204"/>
    <w:charset w:val="00"/>
    <w:family w:val="auto"/>
    <w:pitch w:val="variable"/>
    <w:sig w:usb0="03000000" w:usb1="00000000" w:usb2="00000000" w:usb3="00000000" w:csb0="00000001" w:csb1="00000000"/>
  </w:font>
  <w:font w:name="Berkeley">
    <w:altName w:val="Times New Roman"/>
    <w:panose1 w:val="020B0604020202020204"/>
    <w:charset w:val="00"/>
    <w:family w:val="auto"/>
    <w:pitch w:val="variable"/>
    <w:sig w:usb0="03000000" w:usb1="00000000" w:usb2="00000000" w:usb3="00000000" w:csb0="00000001" w:csb1="00000000"/>
  </w:font>
  <w:font w:name="Berkeley-Book">
    <w:altName w:val="Cambria"/>
    <w:panose1 w:val="020B06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D0DA1" w14:textId="07664290" w:rsidR="00B461D5" w:rsidRDefault="00B461D5">
    <w:pPr>
      <w:pStyle w:val="Footer"/>
    </w:pPr>
    <w:r w:rsidRPr="0011320C">
      <w:t>© 20</w:t>
    </w:r>
    <w:r>
      <w:t>21</w:t>
    </w:r>
    <w:r w:rsidRPr="0011320C">
      <w:t xml:space="preserve"> Jones &amp; Bartlett Lea</w:t>
    </w:r>
    <w:r>
      <w:t>rning, LLC, an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9EF22" w14:textId="77777777" w:rsidR="001F18B6" w:rsidRDefault="001F18B6">
      <w:r>
        <w:separator/>
      </w:r>
    </w:p>
  </w:footnote>
  <w:footnote w:type="continuationSeparator" w:id="0">
    <w:p w14:paraId="7546A7BC" w14:textId="77777777" w:rsidR="001F18B6" w:rsidRDefault="001F1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55126" w14:textId="77777777" w:rsidR="00B461D5" w:rsidRDefault="00B461D5" w:rsidP="00C55362">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Edition</w:t>
    </w:r>
  </w:p>
  <w:p w14:paraId="6B28884F" w14:textId="40F6E490" w:rsidR="00B461D5" w:rsidRPr="00B10098" w:rsidRDefault="00B461D5" w:rsidP="00C55362">
    <w:pPr>
      <w:pStyle w:val="Header"/>
      <w:rPr>
        <w:sz w:val="18"/>
        <w:szCs w:val="18"/>
      </w:rPr>
    </w:pPr>
    <w:r>
      <w:rPr>
        <w:sz w:val="18"/>
        <w:szCs w:val="18"/>
      </w:rPr>
      <w:t>Chapter 40: Incident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F24F5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852E7"/>
    <w:multiLevelType w:val="hybridMultilevel"/>
    <w:tmpl w:val="F5DC9E7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71AFC"/>
    <w:multiLevelType w:val="hybridMultilevel"/>
    <w:tmpl w:val="C646F16E"/>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C0863"/>
    <w:multiLevelType w:val="hybridMultilevel"/>
    <w:tmpl w:val="73922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C1220"/>
    <w:multiLevelType w:val="hybridMultilevel"/>
    <w:tmpl w:val="003662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182BFC"/>
    <w:multiLevelType w:val="hybridMultilevel"/>
    <w:tmpl w:val="570A97B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95CBF"/>
    <w:multiLevelType w:val="hybridMultilevel"/>
    <w:tmpl w:val="CAD8575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C200B"/>
    <w:multiLevelType w:val="hybridMultilevel"/>
    <w:tmpl w:val="21E499D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D4B86"/>
    <w:multiLevelType w:val="hybridMultilevel"/>
    <w:tmpl w:val="5C22E7FA"/>
    <w:lvl w:ilvl="0" w:tplc="0B38DE0E">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EB329E"/>
    <w:multiLevelType w:val="hybridMultilevel"/>
    <w:tmpl w:val="493622E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76453"/>
    <w:multiLevelType w:val="hybridMultilevel"/>
    <w:tmpl w:val="E1E6C64E"/>
    <w:lvl w:ilvl="0" w:tplc="AD8E910C">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45C35"/>
    <w:multiLevelType w:val="hybridMultilevel"/>
    <w:tmpl w:val="4692D23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67FA1"/>
    <w:multiLevelType w:val="hybridMultilevel"/>
    <w:tmpl w:val="201AEE5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A2984"/>
    <w:multiLevelType w:val="hybridMultilevel"/>
    <w:tmpl w:val="AEA44920"/>
    <w:lvl w:ilvl="0" w:tplc="CE529C08">
      <w:numFmt w:val="bullet"/>
      <w:lvlText w:val=""/>
      <w:lvlJc w:val="left"/>
      <w:pPr>
        <w:tabs>
          <w:tab w:val="num" w:pos="1080"/>
        </w:tabs>
        <w:ind w:left="1080" w:hanging="360"/>
      </w:pPr>
      <w:rPr>
        <w:rFonts w:ascii="Symbol" w:eastAsia="Times New Roman" w:hAnsi="Symbol" w:cs="Times New Roman" w:hint="default"/>
        <w:sz w:val="20"/>
        <w:szCs w:val="20"/>
      </w:rPr>
    </w:lvl>
    <w:lvl w:ilvl="1" w:tplc="07107134">
      <w:start w:val="1"/>
      <w:numFmt w:val="bullet"/>
      <w:lvlText w:val=""/>
      <w:lvlJc w:val="left"/>
      <w:pPr>
        <w:tabs>
          <w:tab w:val="num" w:pos="1800"/>
        </w:tabs>
        <w:ind w:left="1800" w:hanging="360"/>
      </w:pPr>
      <w:rPr>
        <w:rFonts w:ascii="Symbol" w:hAnsi="Symbol" w:hint="default"/>
        <w:sz w:val="22"/>
        <w:szCs w:val="20"/>
      </w:rPr>
    </w:lvl>
    <w:lvl w:ilvl="2" w:tplc="F8D49DC0">
      <w:start w:val="2"/>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16FAE"/>
    <w:multiLevelType w:val="hybridMultilevel"/>
    <w:tmpl w:val="8214AE92"/>
    <w:lvl w:ilvl="0" w:tplc="7EFAD2C8">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3A1B70"/>
    <w:multiLevelType w:val="hybridMultilevel"/>
    <w:tmpl w:val="ABCC59BC"/>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EF240F"/>
    <w:multiLevelType w:val="hybridMultilevel"/>
    <w:tmpl w:val="13A03278"/>
    <w:lvl w:ilvl="0" w:tplc="AD8E910C">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D6E56"/>
    <w:multiLevelType w:val="hybridMultilevel"/>
    <w:tmpl w:val="254C5880"/>
    <w:lvl w:ilvl="0" w:tplc="07107134">
      <w:start w:val="1"/>
      <w:numFmt w:val="bullet"/>
      <w:lvlText w:val=""/>
      <w:lvlJc w:val="left"/>
      <w:pPr>
        <w:tabs>
          <w:tab w:val="num" w:pos="2520"/>
        </w:tabs>
        <w:ind w:left="252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B84F18"/>
    <w:multiLevelType w:val="hybridMultilevel"/>
    <w:tmpl w:val="3F3E797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853F22"/>
    <w:multiLevelType w:val="hybridMultilevel"/>
    <w:tmpl w:val="128855EE"/>
    <w:lvl w:ilvl="0" w:tplc="0409000F">
      <w:start w:val="9"/>
      <w:numFmt w:val="decimal"/>
      <w:lvlText w:val="%1."/>
      <w:lvlJc w:val="left"/>
      <w:pPr>
        <w:tabs>
          <w:tab w:val="num" w:pos="720"/>
        </w:tabs>
        <w:ind w:left="720" w:hanging="360"/>
      </w:pPr>
      <w:rPr>
        <w:rFonts w:hint="default"/>
      </w:rPr>
    </w:lvl>
    <w:lvl w:ilvl="1" w:tplc="1EC28206">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7A0D73"/>
    <w:multiLevelType w:val="hybridMultilevel"/>
    <w:tmpl w:val="68A4BDAC"/>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A723EA"/>
    <w:multiLevelType w:val="hybridMultilevel"/>
    <w:tmpl w:val="8CE4A64C"/>
    <w:lvl w:ilvl="0" w:tplc="61FC93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EBB23A5"/>
    <w:multiLevelType w:val="hybridMultilevel"/>
    <w:tmpl w:val="B0540E6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E86FB8"/>
    <w:multiLevelType w:val="hybridMultilevel"/>
    <w:tmpl w:val="7058394E"/>
    <w:lvl w:ilvl="0" w:tplc="04090003">
      <w:start w:val="1"/>
      <w:numFmt w:val="bullet"/>
      <w:lvlText w:val="o"/>
      <w:lvlJc w:val="left"/>
      <w:pPr>
        <w:tabs>
          <w:tab w:val="num" w:pos="720"/>
        </w:tabs>
        <w:ind w:left="720" w:hanging="360"/>
      </w:pPr>
      <w:rPr>
        <w:rFonts w:ascii="Courier New" w:hAnsi="Courier New" w:cs="Aria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2BA"/>
    <w:multiLevelType w:val="hybridMultilevel"/>
    <w:tmpl w:val="6BAE627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DE1F8C"/>
    <w:multiLevelType w:val="hybridMultilevel"/>
    <w:tmpl w:val="C8BA3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8E41BD"/>
    <w:multiLevelType w:val="hybridMultilevel"/>
    <w:tmpl w:val="596AC34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C20D83"/>
    <w:multiLevelType w:val="hybridMultilevel"/>
    <w:tmpl w:val="10D6293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A51F83"/>
    <w:multiLevelType w:val="hybridMultilevel"/>
    <w:tmpl w:val="5C6E3F9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0B02B4"/>
    <w:multiLevelType w:val="hybridMultilevel"/>
    <w:tmpl w:val="F7BC8AA6"/>
    <w:lvl w:ilvl="0" w:tplc="AD8E910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B1AFE"/>
    <w:multiLevelType w:val="multilevel"/>
    <w:tmpl w:val="D18A3710"/>
    <w:lvl w:ilvl="0">
      <w:start w:val="124"/>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AE11B9"/>
    <w:multiLevelType w:val="hybridMultilevel"/>
    <w:tmpl w:val="2A50A9B8"/>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B841F4"/>
    <w:multiLevelType w:val="hybridMultilevel"/>
    <w:tmpl w:val="40D6AE36"/>
    <w:lvl w:ilvl="0" w:tplc="6A84BA9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E019C"/>
    <w:multiLevelType w:val="hybridMultilevel"/>
    <w:tmpl w:val="D3C247FE"/>
    <w:lvl w:ilvl="0" w:tplc="3D786DA0">
      <w:start w:val="124"/>
      <w:numFmt w:val="bullet"/>
      <w:lvlText w:val=""/>
      <w:lvlJc w:val="left"/>
      <w:pPr>
        <w:tabs>
          <w:tab w:val="num" w:pos="1080"/>
        </w:tabs>
        <w:ind w:left="1080" w:hanging="360"/>
      </w:pPr>
      <w:rPr>
        <w:rFonts w:ascii="Symbol" w:eastAsia="Times New Roman" w:hAnsi="Symbol" w:cs="Times New Roman" w:hint="default"/>
        <w:sz w:val="20"/>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85138C2"/>
    <w:multiLevelType w:val="hybridMultilevel"/>
    <w:tmpl w:val="249AA01A"/>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6C4205"/>
    <w:multiLevelType w:val="hybridMultilevel"/>
    <w:tmpl w:val="1430C2F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AC6D2E"/>
    <w:multiLevelType w:val="hybridMultilevel"/>
    <w:tmpl w:val="2F4CC686"/>
    <w:lvl w:ilvl="0" w:tplc="76204C9C">
      <w:numFmt w:val="bullet"/>
      <w:lvlText w:val="•"/>
      <w:lvlJc w:val="left"/>
      <w:pPr>
        <w:ind w:left="1800" w:hanging="720"/>
      </w:pPr>
      <w:rPr>
        <w:rFonts w:ascii="Times New Roman" w:eastAsia="Times New Roman" w:hAnsi="Times New Roman" w:cs="Times New Roman" w:hint="default"/>
        <w:sz w:val="28"/>
        <w:szCs w:val="28"/>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6B3C22"/>
    <w:multiLevelType w:val="hybridMultilevel"/>
    <w:tmpl w:val="4EC65C02"/>
    <w:lvl w:ilvl="0" w:tplc="0CB82D28">
      <w:start w:val="124"/>
      <w:numFmt w:val="bullet"/>
      <w:lvlText w:val=""/>
      <w:lvlJc w:val="left"/>
      <w:pPr>
        <w:tabs>
          <w:tab w:val="num" w:pos="1080"/>
        </w:tabs>
        <w:ind w:left="1080" w:hanging="360"/>
      </w:pPr>
      <w:rPr>
        <w:rFonts w:ascii="Symbol" w:eastAsia="Times New Roman" w:hAnsi="Symbol" w:cs="Times New Roman" w:hint="default"/>
        <w:sz w:val="20"/>
        <w:szCs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B9B6171"/>
    <w:multiLevelType w:val="hybridMultilevel"/>
    <w:tmpl w:val="F5068D8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8E7858"/>
    <w:multiLevelType w:val="hybridMultilevel"/>
    <w:tmpl w:val="24A2D700"/>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5D6493"/>
    <w:multiLevelType w:val="hybridMultilevel"/>
    <w:tmpl w:val="53660354"/>
    <w:lvl w:ilvl="0" w:tplc="239435B8">
      <w:numFmt w:val="bullet"/>
      <w:lvlText w:val=""/>
      <w:lvlJc w:val="left"/>
      <w:pPr>
        <w:tabs>
          <w:tab w:val="num" w:pos="1800"/>
        </w:tabs>
        <w:ind w:left="1800" w:hanging="360"/>
      </w:pPr>
      <w:rPr>
        <w:rFonts w:ascii="Symbol" w:eastAsia="Times New Roman" w:hAnsi="Symbol"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70733AA2"/>
    <w:multiLevelType w:val="hybridMultilevel"/>
    <w:tmpl w:val="345ACFA8"/>
    <w:lvl w:ilvl="0" w:tplc="07107134">
      <w:start w:val="1"/>
      <w:numFmt w:val="bullet"/>
      <w:lvlText w:val=""/>
      <w:lvlJc w:val="left"/>
      <w:pPr>
        <w:tabs>
          <w:tab w:val="num" w:pos="2520"/>
        </w:tabs>
        <w:ind w:left="2520" w:hanging="360"/>
      </w:pPr>
      <w:rPr>
        <w:rFonts w:ascii="Symbol" w:hAnsi="Symbo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BE210E"/>
    <w:multiLevelType w:val="hybridMultilevel"/>
    <w:tmpl w:val="955EBDD4"/>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65112A"/>
    <w:multiLevelType w:val="hybridMultilevel"/>
    <w:tmpl w:val="EF38DFE2"/>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484F91"/>
    <w:multiLevelType w:val="hybridMultilevel"/>
    <w:tmpl w:val="B3567E16"/>
    <w:lvl w:ilvl="0" w:tplc="07107134">
      <w:start w:val="1"/>
      <w:numFmt w:val="bullet"/>
      <w:lvlText w:val=""/>
      <w:lvlJc w:val="left"/>
      <w:pPr>
        <w:tabs>
          <w:tab w:val="num" w:pos="2520"/>
        </w:tabs>
        <w:ind w:left="25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2"/>
  </w:num>
  <w:num w:numId="3">
    <w:abstractNumId w:val="31"/>
  </w:num>
  <w:num w:numId="4">
    <w:abstractNumId w:val="1"/>
  </w:num>
  <w:num w:numId="5">
    <w:abstractNumId w:val="33"/>
  </w:num>
  <w:num w:numId="6">
    <w:abstractNumId w:val="6"/>
  </w:num>
  <w:num w:numId="7">
    <w:abstractNumId w:val="37"/>
  </w:num>
  <w:num w:numId="8">
    <w:abstractNumId w:val="30"/>
  </w:num>
  <w:num w:numId="9">
    <w:abstractNumId w:val="40"/>
  </w:num>
  <w:num w:numId="10">
    <w:abstractNumId w:val="19"/>
  </w:num>
  <w:num w:numId="11">
    <w:abstractNumId w:val="11"/>
  </w:num>
  <w:num w:numId="12">
    <w:abstractNumId w:val="43"/>
  </w:num>
  <w:num w:numId="13">
    <w:abstractNumId w:val="15"/>
  </w:num>
  <w:num w:numId="1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6"/>
  </w:num>
  <w:num w:numId="18">
    <w:abstractNumId w:val="42"/>
  </w:num>
  <w:num w:numId="19">
    <w:abstractNumId w:val="36"/>
  </w:num>
  <w:num w:numId="20">
    <w:abstractNumId w:val="16"/>
  </w:num>
  <w:num w:numId="21">
    <w:abstractNumId w:val="10"/>
  </w:num>
  <w:num w:numId="22">
    <w:abstractNumId w:val="2"/>
  </w:num>
  <w:num w:numId="23">
    <w:abstractNumId w:val="35"/>
  </w:num>
  <w:num w:numId="24">
    <w:abstractNumId w:val="29"/>
  </w:num>
  <w:num w:numId="25">
    <w:abstractNumId w:val="38"/>
  </w:num>
  <w:num w:numId="26">
    <w:abstractNumId w:val="44"/>
  </w:num>
  <w:num w:numId="27">
    <w:abstractNumId w:val="3"/>
  </w:num>
  <w:num w:numId="28">
    <w:abstractNumId w:val="41"/>
  </w:num>
  <w:num w:numId="29">
    <w:abstractNumId w:val="12"/>
  </w:num>
  <w:num w:numId="30">
    <w:abstractNumId w:val="20"/>
  </w:num>
  <w:num w:numId="31">
    <w:abstractNumId w:val="39"/>
  </w:num>
  <w:num w:numId="32">
    <w:abstractNumId w:val="24"/>
  </w:num>
  <w:num w:numId="33">
    <w:abstractNumId w:val="5"/>
  </w:num>
  <w:num w:numId="34">
    <w:abstractNumId w:val="7"/>
  </w:num>
  <w:num w:numId="35">
    <w:abstractNumId w:val="18"/>
  </w:num>
  <w:num w:numId="36">
    <w:abstractNumId w:val="9"/>
  </w:num>
  <w:num w:numId="37">
    <w:abstractNumId w:val="28"/>
  </w:num>
  <w:num w:numId="38">
    <w:abstractNumId w:val="34"/>
  </w:num>
  <w:num w:numId="39">
    <w:abstractNumId w:val="17"/>
  </w:num>
  <w:num w:numId="40">
    <w:abstractNumId w:val="23"/>
  </w:num>
  <w:num w:numId="41">
    <w:abstractNumId w:val="4"/>
  </w:num>
  <w:num w:numId="42">
    <w:abstractNumId w:val="32"/>
  </w:num>
  <w:num w:numId="43">
    <w:abstractNumId w:val="21"/>
  </w:num>
  <w:num w:numId="44">
    <w:abstractNumId w:val="8"/>
  </w:num>
  <w:num w:numId="45">
    <w:abstractNumId w:val="0"/>
  </w:num>
  <w:num w:numId="46">
    <w:abstractNumId w:val="14"/>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2277D"/>
    <w:rsid w:val="00023142"/>
    <w:rsid w:val="0003744B"/>
    <w:rsid w:val="00037A45"/>
    <w:rsid w:val="0005015A"/>
    <w:rsid w:val="000534CB"/>
    <w:rsid w:val="00067D1C"/>
    <w:rsid w:val="0009110A"/>
    <w:rsid w:val="00097079"/>
    <w:rsid w:val="000A24EF"/>
    <w:rsid w:val="000C0909"/>
    <w:rsid w:val="000D5F52"/>
    <w:rsid w:val="000F301C"/>
    <w:rsid w:val="00100E95"/>
    <w:rsid w:val="00107A2A"/>
    <w:rsid w:val="00137D28"/>
    <w:rsid w:val="00145C42"/>
    <w:rsid w:val="0015632E"/>
    <w:rsid w:val="00175A06"/>
    <w:rsid w:val="00187558"/>
    <w:rsid w:val="001A7242"/>
    <w:rsid w:val="001B1163"/>
    <w:rsid w:val="001C0BAD"/>
    <w:rsid w:val="001C7C59"/>
    <w:rsid w:val="001D7880"/>
    <w:rsid w:val="001F18B6"/>
    <w:rsid w:val="00203C67"/>
    <w:rsid w:val="00214D97"/>
    <w:rsid w:val="0025025F"/>
    <w:rsid w:val="002900CE"/>
    <w:rsid w:val="00290298"/>
    <w:rsid w:val="00290ADE"/>
    <w:rsid w:val="002A4BEE"/>
    <w:rsid w:val="002C3F32"/>
    <w:rsid w:val="002C5F66"/>
    <w:rsid w:val="002E2CA1"/>
    <w:rsid w:val="003274FE"/>
    <w:rsid w:val="00337046"/>
    <w:rsid w:val="003415A4"/>
    <w:rsid w:val="00350D06"/>
    <w:rsid w:val="003637CF"/>
    <w:rsid w:val="00383984"/>
    <w:rsid w:val="0038470C"/>
    <w:rsid w:val="003A095D"/>
    <w:rsid w:val="003A362F"/>
    <w:rsid w:val="003A53B4"/>
    <w:rsid w:val="003A6099"/>
    <w:rsid w:val="003D2FCE"/>
    <w:rsid w:val="003F750D"/>
    <w:rsid w:val="00401988"/>
    <w:rsid w:val="004100B0"/>
    <w:rsid w:val="004107FE"/>
    <w:rsid w:val="004129F2"/>
    <w:rsid w:val="004219EF"/>
    <w:rsid w:val="00423A94"/>
    <w:rsid w:val="00430425"/>
    <w:rsid w:val="00461B76"/>
    <w:rsid w:val="00461D65"/>
    <w:rsid w:val="004752A5"/>
    <w:rsid w:val="004A1252"/>
    <w:rsid w:val="004A26A5"/>
    <w:rsid w:val="004A27BA"/>
    <w:rsid w:val="004C3CC2"/>
    <w:rsid w:val="00506D64"/>
    <w:rsid w:val="005512C0"/>
    <w:rsid w:val="005556A7"/>
    <w:rsid w:val="00567177"/>
    <w:rsid w:val="005912EA"/>
    <w:rsid w:val="00594C40"/>
    <w:rsid w:val="005A0257"/>
    <w:rsid w:val="005B24A6"/>
    <w:rsid w:val="005C1478"/>
    <w:rsid w:val="005D2432"/>
    <w:rsid w:val="005D598F"/>
    <w:rsid w:val="005E1D04"/>
    <w:rsid w:val="005E561B"/>
    <w:rsid w:val="006045DD"/>
    <w:rsid w:val="00617A17"/>
    <w:rsid w:val="0063083F"/>
    <w:rsid w:val="006773A6"/>
    <w:rsid w:val="00684628"/>
    <w:rsid w:val="00687001"/>
    <w:rsid w:val="00694754"/>
    <w:rsid w:val="006C25D9"/>
    <w:rsid w:val="006C357E"/>
    <w:rsid w:val="006D73D2"/>
    <w:rsid w:val="00701DB3"/>
    <w:rsid w:val="00702997"/>
    <w:rsid w:val="0071053C"/>
    <w:rsid w:val="00737ADF"/>
    <w:rsid w:val="00740BCD"/>
    <w:rsid w:val="0077555B"/>
    <w:rsid w:val="00787394"/>
    <w:rsid w:val="00794BE2"/>
    <w:rsid w:val="007C24DF"/>
    <w:rsid w:val="007C497C"/>
    <w:rsid w:val="007E3072"/>
    <w:rsid w:val="007E5246"/>
    <w:rsid w:val="008158B2"/>
    <w:rsid w:val="0083156C"/>
    <w:rsid w:val="00835C8D"/>
    <w:rsid w:val="00837A11"/>
    <w:rsid w:val="008449F0"/>
    <w:rsid w:val="00844EA4"/>
    <w:rsid w:val="008467CB"/>
    <w:rsid w:val="00873D7B"/>
    <w:rsid w:val="0088433D"/>
    <w:rsid w:val="00894440"/>
    <w:rsid w:val="008A1CA8"/>
    <w:rsid w:val="008B0FE9"/>
    <w:rsid w:val="008E7492"/>
    <w:rsid w:val="008F5AAA"/>
    <w:rsid w:val="00903B55"/>
    <w:rsid w:val="009239A3"/>
    <w:rsid w:val="009377F5"/>
    <w:rsid w:val="00950440"/>
    <w:rsid w:val="00967418"/>
    <w:rsid w:val="009706D8"/>
    <w:rsid w:val="0098750F"/>
    <w:rsid w:val="00990F47"/>
    <w:rsid w:val="009A0686"/>
    <w:rsid w:val="009C51D0"/>
    <w:rsid w:val="009E0C18"/>
    <w:rsid w:val="009E2B4C"/>
    <w:rsid w:val="00A16AB9"/>
    <w:rsid w:val="00A20DEA"/>
    <w:rsid w:val="00A27737"/>
    <w:rsid w:val="00A336B5"/>
    <w:rsid w:val="00A54AC7"/>
    <w:rsid w:val="00A65555"/>
    <w:rsid w:val="00A74475"/>
    <w:rsid w:val="00AF2259"/>
    <w:rsid w:val="00B176FB"/>
    <w:rsid w:val="00B25641"/>
    <w:rsid w:val="00B27909"/>
    <w:rsid w:val="00B3254B"/>
    <w:rsid w:val="00B4617F"/>
    <w:rsid w:val="00B461D5"/>
    <w:rsid w:val="00B575EE"/>
    <w:rsid w:val="00B63CD8"/>
    <w:rsid w:val="00B641C3"/>
    <w:rsid w:val="00B82256"/>
    <w:rsid w:val="00B85393"/>
    <w:rsid w:val="00B96C22"/>
    <w:rsid w:val="00BA60C4"/>
    <w:rsid w:val="00BA640B"/>
    <w:rsid w:val="00BE3623"/>
    <w:rsid w:val="00BE7056"/>
    <w:rsid w:val="00BF0035"/>
    <w:rsid w:val="00BF3CEB"/>
    <w:rsid w:val="00C16CA3"/>
    <w:rsid w:val="00C35566"/>
    <w:rsid w:val="00C412A7"/>
    <w:rsid w:val="00C55362"/>
    <w:rsid w:val="00C80A86"/>
    <w:rsid w:val="00C91655"/>
    <w:rsid w:val="00CA45B0"/>
    <w:rsid w:val="00CA4BD1"/>
    <w:rsid w:val="00CB3454"/>
    <w:rsid w:val="00CC49C2"/>
    <w:rsid w:val="00CC5E2E"/>
    <w:rsid w:val="00CD3E99"/>
    <w:rsid w:val="00D0006D"/>
    <w:rsid w:val="00D17833"/>
    <w:rsid w:val="00D20845"/>
    <w:rsid w:val="00D2382F"/>
    <w:rsid w:val="00D46A3B"/>
    <w:rsid w:val="00D55CDF"/>
    <w:rsid w:val="00D5773D"/>
    <w:rsid w:val="00D7781B"/>
    <w:rsid w:val="00D862F3"/>
    <w:rsid w:val="00DB624F"/>
    <w:rsid w:val="00E44A0C"/>
    <w:rsid w:val="00E61B71"/>
    <w:rsid w:val="00E6682F"/>
    <w:rsid w:val="00E76F8D"/>
    <w:rsid w:val="00E80E3F"/>
    <w:rsid w:val="00EA2232"/>
    <w:rsid w:val="00EA3621"/>
    <w:rsid w:val="00EC6A64"/>
    <w:rsid w:val="00EE3E17"/>
    <w:rsid w:val="00EF105F"/>
    <w:rsid w:val="00F01A01"/>
    <w:rsid w:val="00F07245"/>
    <w:rsid w:val="00F214FE"/>
    <w:rsid w:val="00F56033"/>
    <w:rsid w:val="00F72782"/>
    <w:rsid w:val="00FC30A0"/>
    <w:rsid w:val="00FD07DB"/>
    <w:rsid w:val="00FD4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5403E4"/>
  <w14:defaultImageDpi w14:val="300"/>
  <w15:docId w15:val="{FE42BFA9-599F-3748-AA2F-B6EE0489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7C"/>
    <w:rPr>
      <w:sz w:val="24"/>
    </w:rPr>
  </w:style>
  <w:style w:type="paragraph" w:styleId="Heading1">
    <w:name w:val="heading 1"/>
    <w:basedOn w:val="Normal"/>
    <w:next w:val="Normal"/>
    <w:link w:val="Heading1Char"/>
    <w:qFormat/>
    <w:rsid w:val="00F97B7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97B7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97B7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97B7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7B7C"/>
    <w:pPr>
      <w:tabs>
        <w:tab w:val="center" w:pos="4320"/>
        <w:tab w:val="right" w:pos="8640"/>
      </w:tabs>
    </w:pPr>
  </w:style>
  <w:style w:type="paragraph" w:styleId="Footer">
    <w:name w:val="footer"/>
    <w:basedOn w:val="Normal"/>
    <w:autoRedefine/>
    <w:rsid w:val="00F97B7C"/>
    <w:pPr>
      <w:tabs>
        <w:tab w:val="center" w:pos="4320"/>
        <w:tab w:val="right" w:pos="8640"/>
      </w:tabs>
    </w:pPr>
    <w:rPr>
      <w:sz w:val="18"/>
      <w:szCs w:val="18"/>
    </w:rPr>
  </w:style>
  <w:style w:type="paragraph" w:styleId="Title">
    <w:name w:val="Title"/>
    <w:basedOn w:val="Normal"/>
    <w:qFormat/>
    <w:rsid w:val="00F97B7C"/>
    <w:pPr>
      <w:jc w:val="center"/>
    </w:pPr>
    <w:rPr>
      <w:i/>
      <w:iCs/>
    </w:rPr>
  </w:style>
  <w:style w:type="character" w:styleId="Hyperlink">
    <w:name w:val="Hyperlink"/>
    <w:rsid w:val="00F97B7C"/>
    <w:rPr>
      <w:color w:val="0000FF"/>
      <w:u w:val="single"/>
    </w:rPr>
  </w:style>
  <w:style w:type="paragraph" w:customStyle="1" w:styleId="LPH">
    <w:name w:val="LP_H"/>
    <w:basedOn w:val="Normal"/>
    <w:next w:val="Normal"/>
    <w:rsid w:val="00F97B7C"/>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F97B7C"/>
    <w:pPr>
      <w:keepLines/>
      <w:spacing w:before="240" w:after="60" w:line="440" w:lineRule="exact"/>
    </w:pPr>
    <w:rPr>
      <w:rFonts w:ascii="New York" w:hAnsi="New York"/>
      <w:sz w:val="36"/>
      <w:szCs w:val="36"/>
    </w:rPr>
  </w:style>
  <w:style w:type="paragraph" w:customStyle="1" w:styleId="LPG1">
    <w:name w:val="LPG_1"/>
    <w:basedOn w:val="Normal"/>
    <w:next w:val="Normal"/>
    <w:rsid w:val="00F97B7C"/>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F97B7C"/>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F97B7C"/>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F97B7C"/>
    <w:rPr>
      <w:sz w:val="16"/>
      <w:szCs w:val="16"/>
    </w:rPr>
  </w:style>
  <w:style w:type="paragraph" w:styleId="CommentText">
    <w:name w:val="annotation text"/>
    <w:basedOn w:val="Normal"/>
    <w:semiHidden/>
    <w:rsid w:val="00F97B7C"/>
    <w:rPr>
      <w:sz w:val="20"/>
    </w:rPr>
  </w:style>
  <w:style w:type="paragraph" w:styleId="CommentSubject">
    <w:name w:val="annotation subject"/>
    <w:basedOn w:val="CommentText"/>
    <w:next w:val="CommentText"/>
    <w:semiHidden/>
    <w:rsid w:val="00F97B7C"/>
    <w:rPr>
      <w:b/>
      <w:bCs/>
    </w:rPr>
  </w:style>
  <w:style w:type="paragraph" w:styleId="BalloonText">
    <w:name w:val="Balloon Text"/>
    <w:basedOn w:val="Normal"/>
    <w:semiHidden/>
    <w:rsid w:val="00F97B7C"/>
    <w:rPr>
      <w:rFonts w:ascii="Tahoma" w:hAnsi="Tahoma" w:cs="Tahoma"/>
      <w:sz w:val="16"/>
      <w:szCs w:val="16"/>
    </w:rPr>
  </w:style>
  <w:style w:type="paragraph" w:customStyle="1" w:styleId="MediumGrid1-Accent21">
    <w:name w:val="Medium Grid 1 - Accent 21"/>
    <w:basedOn w:val="Normal"/>
    <w:qFormat/>
    <w:rsid w:val="00F97B7C"/>
    <w:pPr>
      <w:spacing w:after="200" w:line="276" w:lineRule="auto"/>
      <w:ind w:left="720"/>
      <w:contextualSpacing/>
    </w:pPr>
    <w:rPr>
      <w:rFonts w:ascii="Calibri" w:hAnsi="Calibri"/>
      <w:sz w:val="22"/>
      <w:szCs w:val="22"/>
    </w:rPr>
  </w:style>
  <w:style w:type="paragraph" w:customStyle="1" w:styleId="younl">
    <w:name w:val="you_nl"/>
    <w:rsid w:val="00F97B7C"/>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rsid w:val="00F97B7C"/>
    <w:rPr>
      <w:color w:val="800080"/>
      <w:u w:val="single"/>
    </w:rPr>
  </w:style>
  <w:style w:type="paragraph" w:customStyle="1" w:styleId="Style1">
    <w:name w:val="Style1"/>
    <w:basedOn w:val="H1"/>
    <w:rsid w:val="00733F15"/>
    <w:pPr>
      <w:spacing w:line="240" w:lineRule="auto"/>
    </w:pPr>
  </w:style>
  <w:style w:type="paragraph" w:styleId="BodyTextIndent2">
    <w:name w:val="Body Text Indent 2"/>
    <w:basedOn w:val="Normal"/>
    <w:rsid w:val="006B0860"/>
    <w:pPr>
      <w:spacing w:after="120" w:line="480" w:lineRule="auto"/>
      <w:ind w:left="360"/>
    </w:pPr>
  </w:style>
  <w:style w:type="paragraph" w:customStyle="1" w:styleId="Noparagraphstyle">
    <w:name w:val="[No paragraph style]"/>
    <w:rsid w:val="00F97B7C"/>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withnote">
    <w:name w:val="Bar_B with note"/>
    <w:autoRedefine/>
    <w:rsid w:val="00F97B7C"/>
    <w:pPr>
      <w:pBdr>
        <w:top w:val="single" w:sz="4" w:space="1" w:color="auto"/>
        <w:bottom w:val="single" w:sz="4" w:space="1" w:color="auto"/>
      </w:pBdr>
    </w:pPr>
    <w:rPr>
      <w:szCs w:val="18"/>
    </w:rPr>
  </w:style>
  <w:style w:type="paragraph" w:customStyle="1" w:styleId="BarTB">
    <w:name w:val="Bar_TB"/>
    <w:next w:val="Normal"/>
    <w:autoRedefine/>
    <w:rsid w:val="00F97B7C"/>
    <w:pPr>
      <w:pBdr>
        <w:top w:val="single" w:sz="4" w:space="1" w:color="auto"/>
        <w:bottom w:val="single" w:sz="4" w:space="1" w:color="auto"/>
      </w:pBdr>
    </w:pPr>
  </w:style>
  <w:style w:type="character" w:customStyle="1" w:styleId="BLDNUMBER">
    <w:name w:val="BLD_NUMBER"/>
    <w:rsid w:val="00F97B7C"/>
    <w:rPr>
      <w:rFonts w:ascii="Interstate-Bold" w:hAnsi="Interstate-Bold"/>
      <w:sz w:val="18"/>
    </w:rPr>
  </w:style>
  <w:style w:type="paragraph" w:styleId="BodyText">
    <w:name w:val="Body Text"/>
    <w:basedOn w:val="Normal"/>
    <w:link w:val="BodyTextChar"/>
    <w:rsid w:val="00F97B7C"/>
    <w:rPr>
      <w:color w:val="FF0000"/>
      <w:sz w:val="22"/>
    </w:rPr>
  </w:style>
  <w:style w:type="character" w:customStyle="1" w:styleId="BodyTextChar">
    <w:name w:val="Body Text Char"/>
    <w:link w:val="BodyText"/>
    <w:rsid w:val="00F97B7C"/>
    <w:rPr>
      <w:color w:val="FF0000"/>
      <w:sz w:val="22"/>
    </w:rPr>
  </w:style>
  <w:style w:type="character" w:customStyle="1" w:styleId="Heading1Char">
    <w:name w:val="Heading 1 Char"/>
    <w:link w:val="Heading1"/>
    <w:rsid w:val="00F97B7C"/>
    <w:rPr>
      <w:rFonts w:ascii="Arial" w:hAnsi="Arial" w:cs="Arial"/>
      <w:b/>
      <w:bCs/>
      <w:kern w:val="32"/>
      <w:sz w:val="32"/>
      <w:szCs w:val="32"/>
    </w:rPr>
  </w:style>
  <w:style w:type="paragraph" w:customStyle="1" w:styleId="ChapterNumber">
    <w:name w:val="Chapter_Number"/>
    <w:basedOn w:val="Heading1"/>
    <w:rsid w:val="00F97B7C"/>
    <w:pPr>
      <w:jc w:val="center"/>
    </w:pPr>
    <w:rPr>
      <w:sz w:val="36"/>
    </w:rPr>
  </w:style>
  <w:style w:type="paragraph" w:customStyle="1" w:styleId="ChapterTitle">
    <w:name w:val="Chapter_Title"/>
    <w:rsid w:val="00F97B7C"/>
    <w:pPr>
      <w:jc w:val="center"/>
    </w:pPr>
    <w:rPr>
      <w:rFonts w:ascii="Arial" w:hAnsi="Arial" w:cs="Arial"/>
      <w:b/>
      <w:bCs/>
      <w:kern w:val="32"/>
      <w:sz w:val="32"/>
      <w:szCs w:val="32"/>
    </w:rPr>
  </w:style>
  <w:style w:type="paragraph" w:customStyle="1" w:styleId="COB">
    <w:name w:val="CO_B"/>
    <w:rsid w:val="00F97B7C"/>
    <w:pPr>
      <w:keepLines/>
      <w:spacing w:before="180" w:after="60" w:line="280" w:lineRule="exact"/>
    </w:pPr>
    <w:rPr>
      <w:rFonts w:ascii="Interstate-Bold" w:hAnsi="Interstate-Bold"/>
      <w:sz w:val="24"/>
    </w:rPr>
  </w:style>
  <w:style w:type="paragraph" w:customStyle="1" w:styleId="COBL">
    <w:name w:val="CO_BL"/>
    <w:rsid w:val="00F97B7C"/>
    <w:pPr>
      <w:tabs>
        <w:tab w:val="decimal" w:pos="360"/>
      </w:tabs>
      <w:spacing w:after="40" w:line="240" w:lineRule="exact"/>
      <w:ind w:hanging="180"/>
    </w:pPr>
    <w:rPr>
      <w:rFonts w:ascii="Interstate-Regular" w:hAnsi="Interstate-Regular"/>
      <w:sz w:val="18"/>
    </w:rPr>
  </w:style>
  <w:style w:type="paragraph" w:customStyle="1" w:styleId="CONL">
    <w:name w:val="CO_NL"/>
    <w:rsid w:val="00F97B7C"/>
    <w:pPr>
      <w:tabs>
        <w:tab w:val="right" w:pos="360"/>
        <w:tab w:val="left" w:pos="480"/>
      </w:tabs>
      <w:spacing w:after="60" w:line="240" w:lineRule="exact"/>
      <w:ind w:hanging="480"/>
    </w:pPr>
    <w:rPr>
      <w:rFonts w:ascii="Interstate-Regular" w:hAnsi="Interstate-Regular"/>
      <w:sz w:val="18"/>
    </w:rPr>
  </w:style>
  <w:style w:type="character" w:customStyle="1" w:styleId="Heading2Char">
    <w:name w:val="Heading 2 Char"/>
    <w:link w:val="Heading2"/>
    <w:rsid w:val="00F97B7C"/>
    <w:rPr>
      <w:rFonts w:ascii="Arial" w:hAnsi="Arial" w:cs="Arial"/>
      <w:b/>
      <w:bCs/>
      <w:i/>
      <w:iCs/>
      <w:sz w:val="28"/>
      <w:szCs w:val="28"/>
    </w:rPr>
  </w:style>
  <w:style w:type="character" w:customStyle="1" w:styleId="Heading3Char">
    <w:name w:val="Heading 3 Char"/>
    <w:link w:val="Heading3"/>
    <w:rsid w:val="00F97B7C"/>
    <w:rPr>
      <w:rFonts w:ascii="Arial" w:hAnsi="Arial" w:cs="Arial"/>
      <w:b/>
      <w:bCs/>
      <w:sz w:val="26"/>
      <w:szCs w:val="26"/>
    </w:rPr>
  </w:style>
  <w:style w:type="character" w:customStyle="1" w:styleId="Heading4Char">
    <w:name w:val="Heading 4 Char"/>
    <w:link w:val="Heading4"/>
    <w:rsid w:val="00F97B7C"/>
    <w:rPr>
      <w:b/>
      <w:bCs/>
      <w:sz w:val="28"/>
      <w:szCs w:val="28"/>
    </w:rPr>
  </w:style>
  <w:style w:type="paragraph" w:customStyle="1" w:styleId="LO1A">
    <w:name w:val="LO_1_A"/>
    <w:autoRedefine/>
    <w:rsid w:val="00F97B7C"/>
    <w:pPr>
      <w:tabs>
        <w:tab w:val="left" w:pos="360"/>
      </w:tabs>
      <w:spacing w:before="120" w:after="120"/>
      <w:ind w:left="360" w:hanging="360"/>
    </w:pPr>
    <w:rPr>
      <w:b/>
      <w:sz w:val="24"/>
    </w:rPr>
  </w:style>
  <w:style w:type="paragraph" w:customStyle="1" w:styleId="LO1B">
    <w:name w:val="LO_1_B"/>
    <w:basedOn w:val="LO1A"/>
    <w:rsid w:val="00F97B7C"/>
    <w:rPr>
      <w:i/>
      <w:szCs w:val="24"/>
    </w:rPr>
  </w:style>
  <w:style w:type="paragraph" w:customStyle="1" w:styleId="LO2Num">
    <w:name w:val="LO_2_Num"/>
    <w:autoRedefine/>
    <w:rsid w:val="00F97B7C"/>
    <w:pPr>
      <w:tabs>
        <w:tab w:val="left" w:pos="720"/>
      </w:tabs>
      <w:spacing w:after="60"/>
      <w:ind w:left="720" w:hanging="360"/>
    </w:pPr>
    <w:rPr>
      <w:sz w:val="24"/>
    </w:rPr>
  </w:style>
  <w:style w:type="paragraph" w:customStyle="1" w:styleId="LO3a">
    <w:name w:val="LO_3_a"/>
    <w:autoRedefine/>
    <w:rsid w:val="003A095D"/>
    <w:pPr>
      <w:tabs>
        <w:tab w:val="left" w:pos="1080"/>
      </w:tabs>
      <w:spacing w:after="60"/>
      <w:ind w:left="1080" w:hanging="360"/>
    </w:pPr>
    <w:rPr>
      <w:sz w:val="24"/>
      <w:szCs w:val="22"/>
    </w:rPr>
  </w:style>
  <w:style w:type="paragraph" w:customStyle="1" w:styleId="LO4i">
    <w:name w:val="LO_4_i"/>
    <w:autoRedefine/>
    <w:rsid w:val="009239A3"/>
    <w:pPr>
      <w:tabs>
        <w:tab w:val="left" w:pos="1440"/>
      </w:tabs>
      <w:spacing w:after="60"/>
      <w:ind w:left="1440" w:hanging="360"/>
    </w:pPr>
    <w:rPr>
      <w:sz w:val="22"/>
      <w:szCs w:val="22"/>
    </w:rPr>
  </w:style>
  <w:style w:type="paragraph" w:customStyle="1" w:styleId="LO5a">
    <w:name w:val="LO_5_(a)"/>
    <w:autoRedefine/>
    <w:rsid w:val="00F97B7C"/>
    <w:pPr>
      <w:tabs>
        <w:tab w:val="left" w:pos="1440"/>
      </w:tabs>
      <w:ind w:left="1800" w:hanging="360"/>
    </w:pPr>
    <w:rPr>
      <w:sz w:val="22"/>
    </w:rPr>
  </w:style>
  <w:style w:type="paragraph" w:customStyle="1" w:styleId="LO61">
    <w:name w:val="LO_6_(1)"/>
    <w:basedOn w:val="Normal"/>
    <w:autoRedefine/>
    <w:rsid w:val="00F97B7C"/>
    <w:pPr>
      <w:autoSpaceDE w:val="0"/>
      <w:autoSpaceDN w:val="0"/>
      <w:adjustRightInd w:val="0"/>
      <w:ind w:left="2520" w:hanging="360"/>
    </w:pPr>
    <w:rPr>
      <w:color w:val="000000"/>
      <w:sz w:val="22"/>
      <w:szCs w:val="22"/>
    </w:rPr>
  </w:style>
  <w:style w:type="paragraph" w:customStyle="1" w:styleId="LOHeadRom">
    <w:name w:val="LO_Head_Rom"/>
    <w:autoRedefine/>
    <w:rsid w:val="00F97B7C"/>
    <w:pPr>
      <w:pBdr>
        <w:bottom w:val="single" w:sz="4" w:space="1" w:color="auto"/>
      </w:pBdr>
      <w:spacing w:before="360" w:after="120"/>
    </w:pPr>
    <w:rPr>
      <w:sz w:val="36"/>
    </w:rPr>
  </w:style>
  <w:style w:type="paragraph" w:customStyle="1" w:styleId="LOShadedline">
    <w:name w:val="LO_Shaded_line"/>
    <w:autoRedefine/>
    <w:qFormat/>
    <w:rsid w:val="00F97B7C"/>
    <w:pPr>
      <w:pBdr>
        <w:bottom w:val="single" w:sz="4" w:space="1" w:color="auto"/>
      </w:pBdr>
      <w:shd w:val="clear" w:color="auto" w:fill="E6E6E6"/>
      <w:spacing w:before="480"/>
    </w:pPr>
    <w:rPr>
      <w:sz w:val="28"/>
    </w:rPr>
  </w:style>
  <w:style w:type="paragraph" w:customStyle="1" w:styleId="LP">
    <w:name w:val="LP"/>
    <w:rsid w:val="00F97B7C"/>
    <w:pPr>
      <w:keepLines/>
      <w:spacing w:after="80" w:line="200" w:lineRule="exact"/>
      <w:ind w:left="480" w:hanging="480"/>
    </w:pPr>
    <w:rPr>
      <w:rFonts w:ascii="Interstate-Regular" w:hAnsi="Interstate-Regular"/>
      <w:sz w:val="18"/>
    </w:rPr>
  </w:style>
  <w:style w:type="paragraph" w:customStyle="1" w:styleId="LPF">
    <w:name w:val="LP_F"/>
    <w:rsid w:val="00F97B7C"/>
    <w:pPr>
      <w:keepLines/>
      <w:spacing w:before="180" w:after="80" w:line="200" w:lineRule="exact"/>
      <w:ind w:left="480" w:hanging="480"/>
    </w:pPr>
    <w:rPr>
      <w:rFonts w:ascii="Interstate-Regular" w:hAnsi="Interstate-Regular"/>
      <w:sz w:val="18"/>
    </w:rPr>
  </w:style>
  <w:style w:type="paragraph" w:customStyle="1" w:styleId="LPL">
    <w:name w:val="LP_L"/>
    <w:rsid w:val="00F97B7C"/>
    <w:pPr>
      <w:keepLines/>
      <w:spacing w:before="60" w:after="240" w:line="200" w:lineRule="exact"/>
      <w:ind w:left="480" w:hanging="480"/>
    </w:pPr>
    <w:rPr>
      <w:rFonts w:ascii="Interstate-Regular" w:hAnsi="Interstate-Regular"/>
      <w:sz w:val="18"/>
    </w:rPr>
  </w:style>
  <w:style w:type="character" w:styleId="PageNumber">
    <w:name w:val="page number"/>
    <w:rsid w:val="00F97B7C"/>
    <w:rPr>
      <w:rFonts w:ascii="Times New Roman" w:hAnsi="Times New Roman"/>
      <w:sz w:val="18"/>
      <w:szCs w:val="18"/>
    </w:rPr>
  </w:style>
  <w:style w:type="paragraph" w:customStyle="1" w:styleId="slide">
    <w:name w:val="slide"/>
    <w:basedOn w:val="Normal"/>
    <w:rsid w:val="00F97B7C"/>
    <w:pPr>
      <w:pBdr>
        <w:top w:val="single" w:sz="4" w:space="1" w:color="auto"/>
        <w:bottom w:val="single" w:sz="4" w:space="1" w:color="auto"/>
      </w:pBdr>
    </w:pPr>
    <w:rPr>
      <w:sz w:val="20"/>
      <w:szCs w:val="18"/>
    </w:rPr>
  </w:style>
  <w:style w:type="paragraph" w:customStyle="1" w:styleId="SSN">
    <w:name w:val="SSN"/>
    <w:rsid w:val="00F97B7C"/>
    <w:pPr>
      <w:keepLines/>
      <w:spacing w:line="240" w:lineRule="exact"/>
      <w:ind w:left="960" w:hanging="240"/>
    </w:pPr>
    <w:rPr>
      <w:rFonts w:ascii="Berkeley" w:hAnsi="Berkeley"/>
      <w:sz w:val="18"/>
    </w:rPr>
  </w:style>
  <w:style w:type="paragraph" w:customStyle="1" w:styleId="Text">
    <w:name w:val="Text"/>
    <w:rsid w:val="00F97B7C"/>
    <w:pPr>
      <w:spacing w:before="120" w:after="120"/>
    </w:pPr>
    <w:rPr>
      <w:sz w:val="24"/>
      <w:szCs w:val="24"/>
    </w:rPr>
  </w:style>
  <w:style w:type="paragraph" w:customStyle="1" w:styleId="Texthead">
    <w:name w:val="Text_head"/>
    <w:autoRedefine/>
    <w:rsid w:val="00F97B7C"/>
    <w:pPr>
      <w:spacing w:before="240"/>
    </w:pPr>
    <w:rPr>
      <w:b/>
      <w:sz w:val="24"/>
    </w:rPr>
  </w:style>
  <w:style w:type="paragraph" w:customStyle="1" w:styleId="Textnumbered">
    <w:name w:val="Text_numbered"/>
    <w:autoRedefine/>
    <w:rsid w:val="003F750D"/>
    <w:pPr>
      <w:tabs>
        <w:tab w:val="left" w:pos="360"/>
      </w:tabs>
      <w:spacing w:before="120" w:after="120"/>
      <w:ind w:left="720" w:hanging="360"/>
    </w:pPr>
    <w:rPr>
      <w:rFonts w:cs="Berkeley-Book"/>
      <w:color w:val="000000"/>
      <w:sz w:val="24"/>
      <w:szCs w:val="22"/>
    </w:rPr>
  </w:style>
  <w:style w:type="paragraph" w:customStyle="1" w:styleId="TXT">
    <w:name w:val="TXT"/>
    <w:rsid w:val="00F97B7C"/>
    <w:pPr>
      <w:keepLines/>
      <w:spacing w:line="240" w:lineRule="exact"/>
    </w:pPr>
    <w:rPr>
      <w:rFonts w:ascii="Berkeley" w:hAnsi="Berkeley"/>
    </w:rPr>
  </w:style>
  <w:style w:type="paragraph" w:styleId="NormalWeb">
    <w:name w:val="Normal (Web)"/>
    <w:basedOn w:val="Normal"/>
    <w:uiPriority w:val="99"/>
    <w:semiHidden/>
    <w:unhideWhenUsed/>
    <w:rsid w:val="00B96C22"/>
    <w:pPr>
      <w:spacing w:before="100" w:beforeAutospacing="1" w:after="100" w:afterAutospacing="1"/>
    </w:pPr>
    <w:rPr>
      <w:szCs w:val="24"/>
    </w:rPr>
  </w:style>
  <w:style w:type="paragraph" w:styleId="ListParagraph">
    <w:name w:val="List Paragraph"/>
    <w:basedOn w:val="Normal"/>
    <w:uiPriority w:val="72"/>
    <w:qFormat/>
    <w:rsid w:val="005E1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102873">
      <w:bodyDiv w:val="1"/>
      <w:marLeft w:val="0"/>
      <w:marRight w:val="0"/>
      <w:marTop w:val="0"/>
      <w:marBottom w:val="0"/>
      <w:divBdr>
        <w:top w:val="none" w:sz="0" w:space="0" w:color="auto"/>
        <w:left w:val="none" w:sz="0" w:space="0" w:color="auto"/>
        <w:bottom w:val="none" w:sz="0" w:space="0" w:color="auto"/>
        <w:right w:val="none" w:sz="0" w:space="0" w:color="auto"/>
      </w:divBdr>
    </w:div>
    <w:div w:id="1774782935">
      <w:bodyDiv w:val="1"/>
      <w:marLeft w:val="0"/>
      <w:marRight w:val="0"/>
      <w:marTop w:val="0"/>
      <w:marBottom w:val="0"/>
      <w:divBdr>
        <w:top w:val="none" w:sz="0" w:space="0" w:color="auto"/>
        <w:left w:val="none" w:sz="0" w:space="0" w:color="auto"/>
        <w:bottom w:val="none" w:sz="0" w:space="0" w:color="auto"/>
        <w:right w:val="none" w:sz="0" w:space="0" w:color="auto"/>
      </w:divBdr>
    </w:div>
    <w:div w:id="193974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02252-D509-42D8-BC62-DD5B20D117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05C941-C35E-4DA8-8A1A-68B31E38FEB4}">
  <ds:schemaRefs>
    <ds:schemaRef ds:uri="http://schemas.microsoft.com/sharepoint/v3/contenttype/forms"/>
  </ds:schemaRefs>
</ds:datastoreItem>
</file>

<file path=customXml/itemProps3.xml><?xml version="1.0" encoding="utf-8"?>
<ds:datastoreItem xmlns:ds="http://schemas.openxmlformats.org/officeDocument/2006/customXml" ds:itemID="{07E7EA54-11FE-42A3-B044-1E1FA8B11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6763</Words>
  <Characters>38555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Ascend Learning</Company>
  <LinksUpToDate>false</LinksUpToDate>
  <CharactersWithSpaces>45228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8</cp:revision>
  <cp:lastPrinted>2016-01-26T14:34:00Z</cp:lastPrinted>
  <dcterms:created xsi:type="dcterms:W3CDTF">2020-12-03T17:20:00Z</dcterms:created>
  <dcterms:modified xsi:type="dcterms:W3CDTF">2021-01-08T13:55:00Z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